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014C7" w:rsidRDefault="00CF1907" w:rsidP="00CF1907">
      <w:pPr>
        <w:spacing w:line="276" w:lineRule="auto"/>
        <w:jc w:val="center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5pt;height:657.5pt">
            <v:imagedata r:id="rId8" o:title="Историография_Метод_ИП-17 001"/>
          </v:shape>
        </w:pict>
      </w:r>
      <w:r>
        <w:lastRenderedPageBreak/>
        <w:pict>
          <v:shape id="_x0000_i1026" type="#_x0000_t75" style="width:465pt;height:657.5pt">
            <v:imagedata r:id="rId9" o:title="Историография_Метод_ИП-17 002"/>
          </v:shape>
        </w:pict>
      </w:r>
      <w:r w:rsidR="00643B09" w:rsidRPr="00D014C7">
        <w:t xml:space="preserve"> </w:t>
      </w:r>
    </w:p>
    <w:p w:rsidR="00A6335C" w:rsidRPr="00D014C7" w:rsidRDefault="00336DE6" w:rsidP="00EE4504">
      <w:pPr>
        <w:jc w:val="both"/>
      </w:pPr>
      <w:bookmarkStart w:id="0" w:name="_GoBack"/>
      <w:bookmarkEnd w:id="0"/>
      <w:r>
        <w:br w:type="page"/>
      </w:r>
      <w:r w:rsidR="00A6335C" w:rsidRPr="00D014C7">
        <w:lastRenderedPageBreak/>
        <w:t xml:space="preserve">Программа </w:t>
      </w:r>
      <w:r w:rsidR="002015C1">
        <w:t xml:space="preserve">модуля </w:t>
      </w:r>
      <w:r w:rsidR="00D0623C" w:rsidRPr="00C871B8">
        <w:rPr>
          <w:b/>
        </w:rPr>
        <w:t>«</w:t>
      </w:r>
      <w:r w:rsidR="000D39CE" w:rsidRPr="00C871B8">
        <w:rPr>
          <w:b/>
        </w:rPr>
        <w:t>И</w:t>
      </w:r>
      <w:r w:rsidR="00820B8B" w:rsidRPr="00C871B8">
        <w:rPr>
          <w:b/>
        </w:rPr>
        <w:t>сториография и методология истории</w:t>
      </w:r>
      <w:r w:rsidR="00A6335C" w:rsidRPr="00C871B8">
        <w:rPr>
          <w:b/>
        </w:rPr>
        <w:t>»</w:t>
      </w:r>
      <w:r w:rsidR="00A6335C" w:rsidRPr="00D014C7">
        <w:t xml:space="preserve"> разработана на основе:</w:t>
      </w:r>
    </w:p>
    <w:p w:rsidR="002015C1" w:rsidRPr="00E445D3" w:rsidRDefault="00A6335C" w:rsidP="00E445D3">
      <w:pPr>
        <w:pStyle w:val="a9"/>
        <w:numPr>
          <w:ilvl w:val="0"/>
          <w:numId w:val="7"/>
        </w:numPr>
        <w:spacing w:before="120" w:after="120"/>
        <w:jc w:val="both"/>
        <w:rPr>
          <w:rFonts w:ascii="Times New Roman" w:hAnsi="Times New Roman"/>
          <w:sz w:val="24"/>
          <w:szCs w:val="24"/>
        </w:rPr>
      </w:pPr>
      <w:r w:rsidRPr="00B44B4A">
        <w:rPr>
          <w:rFonts w:ascii="Times New Roman" w:hAnsi="Times New Roman"/>
          <w:sz w:val="24"/>
          <w:szCs w:val="24"/>
        </w:rPr>
        <w:t>Федерального государственного образовательного стандарта высшего образования по направлению подготовки</w:t>
      </w:r>
      <w:r w:rsidR="00E445D3">
        <w:rPr>
          <w:rFonts w:ascii="Times New Roman" w:hAnsi="Times New Roman"/>
          <w:sz w:val="24"/>
          <w:szCs w:val="24"/>
        </w:rPr>
        <w:t xml:space="preserve"> </w:t>
      </w:r>
      <w:r w:rsidR="00E445D3" w:rsidRPr="00E445D3">
        <w:rPr>
          <w:rFonts w:ascii="Times New Roman" w:hAnsi="Times New Roman"/>
          <w:sz w:val="24"/>
          <w:szCs w:val="24"/>
        </w:rPr>
        <w:t xml:space="preserve">44.03.05 Педагогическое образование </w:t>
      </w:r>
      <w:r w:rsidR="002015C1" w:rsidRPr="00E445D3">
        <w:rPr>
          <w:rFonts w:ascii="Times New Roman" w:hAnsi="Times New Roman"/>
          <w:sz w:val="24"/>
          <w:szCs w:val="24"/>
        </w:rPr>
        <w:t>(с двумя профилями подготовки), утв. приказом Министерства образования и нау</w:t>
      </w:r>
      <w:r w:rsidR="00E445D3" w:rsidRPr="00E445D3">
        <w:rPr>
          <w:rFonts w:ascii="Times New Roman" w:hAnsi="Times New Roman"/>
          <w:sz w:val="24"/>
          <w:szCs w:val="24"/>
        </w:rPr>
        <w:t>ки РФ от 9 февраля 2016 г. № 91</w:t>
      </w:r>
    </w:p>
    <w:p w:rsidR="00EE4504" w:rsidRPr="00B44B4A" w:rsidRDefault="00EE4504" w:rsidP="00EE4504">
      <w:pPr>
        <w:pStyle w:val="a9"/>
        <w:numPr>
          <w:ilvl w:val="0"/>
          <w:numId w:val="7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B44B4A">
        <w:rPr>
          <w:rFonts w:ascii="Times New Roman" w:hAnsi="Times New Roman"/>
          <w:sz w:val="24"/>
          <w:szCs w:val="24"/>
        </w:rPr>
        <w:t>Профессионального стандарта Педагог (педагогическая деятельность в сфере дошкольного, начального общего, основного общего, среднего общего образования) (воспитатель, учитель), утв. приказом Министерства труда и социальной защиты РФ от 18 октября 2013 г. № 544н.</w:t>
      </w:r>
    </w:p>
    <w:p w:rsidR="008B49F9" w:rsidRPr="00B83F60" w:rsidRDefault="008B49F9" w:rsidP="008B49F9">
      <w:pPr>
        <w:pStyle w:val="a9"/>
        <w:numPr>
          <w:ilvl w:val="0"/>
          <w:numId w:val="7"/>
        </w:numPr>
        <w:spacing w:before="120" w:after="0"/>
        <w:ind w:left="709" w:hanging="357"/>
        <w:jc w:val="both"/>
        <w:rPr>
          <w:rFonts w:ascii="Times New Roman" w:hAnsi="Times New Roman"/>
        </w:rPr>
      </w:pPr>
      <w:r w:rsidRPr="00B83F60">
        <w:rPr>
          <w:rFonts w:ascii="Times New Roman" w:hAnsi="Times New Roman"/>
          <w:sz w:val="24"/>
          <w:szCs w:val="24"/>
        </w:rPr>
        <w:t>Учебного плана по направлению подготовки 44.03.05 Педагогическое образование (с двумя профилями подготовки) профиль «История и Обществознание», утв. 30.08.2017 г. протокол № 13; 44.03.05 Педагогическое образование (с двумя профилями подготовки) профиль «История и Право», утв. 30.08.2017 г. протокол № 13</w:t>
      </w:r>
      <w:r>
        <w:rPr>
          <w:rFonts w:ascii="Times New Roman" w:hAnsi="Times New Roman"/>
          <w:sz w:val="24"/>
          <w:szCs w:val="24"/>
        </w:rPr>
        <w:t>; 44.03.05 Педагогическое образование</w:t>
      </w:r>
      <w:r w:rsidRPr="005D35BA">
        <w:rPr>
          <w:rFonts w:ascii="Times New Roman" w:hAnsi="Times New Roman"/>
          <w:sz w:val="24"/>
          <w:szCs w:val="24"/>
        </w:rPr>
        <w:t xml:space="preserve"> (с двумя профилями подготовки)</w:t>
      </w:r>
      <w:r>
        <w:rPr>
          <w:rFonts w:ascii="Times New Roman" w:hAnsi="Times New Roman"/>
          <w:sz w:val="24"/>
          <w:szCs w:val="24"/>
        </w:rPr>
        <w:t xml:space="preserve"> профиль «Истрия и Религии России</w:t>
      </w:r>
      <w:r w:rsidRPr="005D35BA">
        <w:rPr>
          <w:rFonts w:ascii="Times New Roman" w:hAnsi="Times New Roman"/>
          <w:sz w:val="24"/>
          <w:szCs w:val="24"/>
        </w:rPr>
        <w:t>», утв. 30.08.2017 г. протокол № 13</w:t>
      </w:r>
      <w:r>
        <w:rPr>
          <w:rFonts w:ascii="Times New Roman" w:hAnsi="Times New Roman"/>
          <w:sz w:val="24"/>
          <w:szCs w:val="24"/>
        </w:rPr>
        <w:t>.</w:t>
      </w:r>
    </w:p>
    <w:p w:rsidR="001635BB" w:rsidRPr="00775273" w:rsidRDefault="003B353F" w:rsidP="001E648F">
      <w:pPr>
        <w:pStyle w:val="ae"/>
        <w:rPr>
          <w:rFonts w:ascii="Times New Roman" w:hAnsi="Times New Roman"/>
          <w:b/>
          <w:sz w:val="24"/>
        </w:rPr>
      </w:pPr>
      <w:r w:rsidRPr="00775273">
        <w:rPr>
          <w:rFonts w:ascii="Times New Roman" w:hAnsi="Times New Roman"/>
          <w:b/>
          <w:sz w:val="24"/>
        </w:rPr>
        <w:t>Авторы</w:t>
      </w:r>
      <w:r w:rsidR="00821480" w:rsidRPr="00775273">
        <w:rPr>
          <w:rFonts w:ascii="Times New Roman" w:hAnsi="Times New Roman"/>
          <w:b/>
          <w:sz w:val="24"/>
        </w:rPr>
        <w:t>:</w:t>
      </w:r>
    </w:p>
    <w:p w:rsidR="008F544F" w:rsidRPr="00775273" w:rsidRDefault="008F544F" w:rsidP="001E648F">
      <w:pPr>
        <w:pStyle w:val="ae"/>
        <w:rPr>
          <w:rFonts w:ascii="Times New Roman" w:hAnsi="Times New Roman"/>
          <w:b/>
          <w:sz w:val="24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5568"/>
        <w:gridCol w:w="3776"/>
      </w:tblGrid>
      <w:tr w:rsidR="008F544F" w:rsidRPr="003C0ACF" w:rsidTr="00E51A55">
        <w:tc>
          <w:tcPr>
            <w:tcW w:w="5919" w:type="dxa"/>
          </w:tcPr>
          <w:p w:rsidR="008F544F" w:rsidRPr="003C0ACF" w:rsidRDefault="003C0ACF" w:rsidP="001E648F">
            <w:pPr>
              <w:tabs>
                <w:tab w:val="left" w:pos="1123"/>
              </w:tabs>
              <w:ind w:right="130"/>
              <w:jc w:val="center"/>
              <w:rPr>
                <w:i/>
              </w:rPr>
            </w:pPr>
            <w:r w:rsidRPr="003C0ACF">
              <w:rPr>
                <w:i/>
              </w:rPr>
              <w:t>ФИО, должность</w:t>
            </w:r>
          </w:p>
        </w:tc>
        <w:tc>
          <w:tcPr>
            <w:tcW w:w="3934" w:type="dxa"/>
          </w:tcPr>
          <w:p w:rsidR="008F544F" w:rsidRPr="003C0ACF" w:rsidRDefault="003C0ACF" w:rsidP="001E648F">
            <w:pPr>
              <w:tabs>
                <w:tab w:val="left" w:pos="1123"/>
              </w:tabs>
              <w:ind w:right="130"/>
              <w:jc w:val="center"/>
              <w:rPr>
                <w:i/>
              </w:rPr>
            </w:pPr>
            <w:r w:rsidRPr="003C0ACF">
              <w:rPr>
                <w:i/>
              </w:rPr>
              <w:t>кафедра</w:t>
            </w:r>
          </w:p>
        </w:tc>
      </w:tr>
      <w:tr w:rsidR="008F544F" w:rsidRPr="008F544F" w:rsidTr="00E51A55">
        <w:tc>
          <w:tcPr>
            <w:tcW w:w="5919" w:type="dxa"/>
          </w:tcPr>
          <w:p w:rsidR="008F544F" w:rsidRPr="003B54CD" w:rsidRDefault="00575C93" w:rsidP="001E648F">
            <w:pPr>
              <w:tabs>
                <w:tab w:val="left" w:pos="1123"/>
              </w:tabs>
              <w:ind w:right="130"/>
            </w:pPr>
            <w:r>
              <w:t>Николаи Федор Владимирович</w:t>
            </w:r>
            <w:r w:rsidR="00E94C05" w:rsidRPr="003B54CD">
              <w:t>, к</w:t>
            </w:r>
            <w:r w:rsidR="00DF01B3">
              <w:t>анд</w:t>
            </w:r>
            <w:r w:rsidR="00E94C05" w:rsidRPr="003B54CD">
              <w:t>.и</w:t>
            </w:r>
            <w:r w:rsidR="00DF01B3">
              <w:t>ст</w:t>
            </w:r>
            <w:r w:rsidR="00E94C05" w:rsidRPr="003B54CD">
              <w:t>.н</w:t>
            </w:r>
            <w:r w:rsidR="00DF01B3">
              <w:t>аук</w:t>
            </w:r>
            <w:r w:rsidR="00E94C05" w:rsidRPr="003B54CD">
              <w:t>, доцент</w:t>
            </w:r>
          </w:p>
        </w:tc>
        <w:tc>
          <w:tcPr>
            <w:tcW w:w="3934" w:type="dxa"/>
          </w:tcPr>
          <w:p w:rsidR="008F544F" w:rsidRPr="003B54CD" w:rsidRDefault="00E94C05" w:rsidP="001E648F">
            <w:pPr>
              <w:tabs>
                <w:tab w:val="left" w:pos="1123"/>
              </w:tabs>
              <w:ind w:right="130"/>
              <w:jc w:val="both"/>
            </w:pPr>
            <w:r w:rsidRPr="003B54CD">
              <w:t>Всеобщей истории, классических дисциплин и права</w:t>
            </w:r>
          </w:p>
        </w:tc>
      </w:tr>
      <w:tr w:rsidR="001D616E" w:rsidRPr="008F544F" w:rsidTr="00E51A55">
        <w:tc>
          <w:tcPr>
            <w:tcW w:w="5919" w:type="dxa"/>
          </w:tcPr>
          <w:p w:rsidR="001D616E" w:rsidRPr="003B54CD" w:rsidRDefault="00575C93" w:rsidP="001E648F">
            <w:pPr>
              <w:tabs>
                <w:tab w:val="left" w:pos="1123"/>
              </w:tabs>
              <w:ind w:right="130"/>
              <w:jc w:val="both"/>
            </w:pPr>
            <w:r>
              <w:t>Смирницкий Александр Евгеньевич</w:t>
            </w:r>
            <w:r w:rsidR="001D616E" w:rsidRPr="003B54CD">
              <w:t>, к</w:t>
            </w:r>
            <w:r w:rsidR="00DF01B3">
              <w:t>анд</w:t>
            </w:r>
            <w:r w:rsidR="001D616E" w:rsidRPr="003B54CD">
              <w:t>.и</w:t>
            </w:r>
            <w:r w:rsidR="00DF01B3">
              <w:t>ст</w:t>
            </w:r>
            <w:r w:rsidR="001D616E" w:rsidRPr="003B54CD">
              <w:t>.н</w:t>
            </w:r>
            <w:r w:rsidR="00DF01B3">
              <w:t>аук</w:t>
            </w:r>
            <w:r w:rsidR="001D616E" w:rsidRPr="003B54CD">
              <w:t>, доцент</w:t>
            </w:r>
          </w:p>
        </w:tc>
        <w:tc>
          <w:tcPr>
            <w:tcW w:w="3934" w:type="dxa"/>
          </w:tcPr>
          <w:p w:rsidR="001D616E" w:rsidRPr="003B54CD" w:rsidRDefault="001D616E" w:rsidP="001E648F">
            <w:pPr>
              <w:tabs>
                <w:tab w:val="left" w:pos="1123"/>
              </w:tabs>
              <w:ind w:right="130"/>
              <w:jc w:val="both"/>
            </w:pPr>
            <w:r>
              <w:t>Истории России и вспомогательных исторических дисциплин</w:t>
            </w:r>
          </w:p>
        </w:tc>
      </w:tr>
    </w:tbl>
    <w:p w:rsidR="001635BB" w:rsidRPr="002B0919" w:rsidRDefault="001635BB" w:rsidP="001E648F">
      <w:pPr>
        <w:shd w:val="clear" w:color="auto" w:fill="FFFFFF"/>
        <w:tabs>
          <w:tab w:val="left" w:pos="1123"/>
        </w:tabs>
        <w:ind w:right="130" w:firstLine="720"/>
        <w:jc w:val="both"/>
        <w:rPr>
          <w:b/>
        </w:rPr>
      </w:pPr>
    </w:p>
    <w:p w:rsidR="00821480" w:rsidRDefault="00C65E65" w:rsidP="001E648F">
      <w:pPr>
        <w:pStyle w:val="a5"/>
        <w:spacing w:line="360" w:lineRule="auto"/>
        <w:rPr>
          <w:sz w:val="24"/>
        </w:rPr>
      </w:pPr>
      <w:r>
        <w:rPr>
          <w:sz w:val="24"/>
        </w:rPr>
        <w:t>Одобрена</w:t>
      </w:r>
      <w:r w:rsidR="00821480" w:rsidRPr="00234D0A">
        <w:rPr>
          <w:sz w:val="24"/>
        </w:rPr>
        <w:t xml:space="preserve"> на заседании </w:t>
      </w:r>
      <w:r w:rsidR="005227EB">
        <w:rPr>
          <w:sz w:val="24"/>
        </w:rPr>
        <w:t xml:space="preserve">выпускающей </w:t>
      </w:r>
      <w:r w:rsidR="00821480" w:rsidRPr="00234D0A">
        <w:rPr>
          <w:sz w:val="24"/>
        </w:rPr>
        <w:t>кафедры</w:t>
      </w:r>
      <w:r w:rsidR="00200AD6">
        <w:rPr>
          <w:sz w:val="24"/>
        </w:rPr>
        <w:t xml:space="preserve"> </w:t>
      </w:r>
      <w:r w:rsidR="00821F6F">
        <w:rPr>
          <w:sz w:val="24"/>
        </w:rPr>
        <w:t>всеобщей истории, классических дисциплин и права</w:t>
      </w:r>
      <w:r w:rsidR="00821480" w:rsidRPr="00234D0A">
        <w:rPr>
          <w:sz w:val="24"/>
        </w:rPr>
        <w:t xml:space="preserve"> (протокол № </w:t>
      </w:r>
      <w:r w:rsidR="00C871B8">
        <w:rPr>
          <w:sz w:val="24"/>
        </w:rPr>
        <w:t>1</w:t>
      </w:r>
      <w:r w:rsidR="00775273">
        <w:rPr>
          <w:sz w:val="24"/>
        </w:rPr>
        <w:t xml:space="preserve"> от </w:t>
      </w:r>
      <w:r w:rsidR="00C871B8">
        <w:rPr>
          <w:sz w:val="24"/>
        </w:rPr>
        <w:t>30</w:t>
      </w:r>
      <w:r w:rsidR="00775273">
        <w:rPr>
          <w:sz w:val="24"/>
        </w:rPr>
        <w:t>.0</w:t>
      </w:r>
      <w:r w:rsidR="00C871B8">
        <w:rPr>
          <w:sz w:val="24"/>
        </w:rPr>
        <w:t>8.</w:t>
      </w:r>
      <w:r w:rsidR="00775273">
        <w:rPr>
          <w:sz w:val="24"/>
        </w:rPr>
        <w:t>201</w:t>
      </w:r>
      <w:r w:rsidR="00C871B8">
        <w:rPr>
          <w:sz w:val="24"/>
        </w:rPr>
        <w:t>7</w:t>
      </w:r>
      <w:r w:rsidR="00821F6F">
        <w:rPr>
          <w:sz w:val="24"/>
        </w:rPr>
        <w:t xml:space="preserve"> г.</w:t>
      </w:r>
      <w:r w:rsidR="00821480" w:rsidRPr="00234D0A">
        <w:rPr>
          <w:sz w:val="24"/>
        </w:rPr>
        <w:t>)</w:t>
      </w:r>
    </w:p>
    <w:p w:rsidR="00047A7A" w:rsidRDefault="00047A7A" w:rsidP="001E648F">
      <w:pPr>
        <w:pStyle w:val="a5"/>
        <w:spacing w:line="360" w:lineRule="auto"/>
        <w:rPr>
          <w:sz w:val="24"/>
        </w:rPr>
      </w:pPr>
      <w:r>
        <w:rPr>
          <w:sz w:val="24"/>
        </w:rPr>
        <w:t xml:space="preserve">Зав. выпускающей кафедрой </w:t>
      </w:r>
      <w:r w:rsidR="00BF6E48">
        <w:rPr>
          <w:sz w:val="24"/>
        </w:rPr>
        <w:t>_____________________________/</w:t>
      </w:r>
      <w:r w:rsidR="00775273">
        <w:rPr>
          <w:sz w:val="24"/>
        </w:rPr>
        <w:t>А.В. Хазина</w:t>
      </w:r>
      <w:r>
        <w:rPr>
          <w:sz w:val="24"/>
        </w:rPr>
        <w:t>/</w:t>
      </w:r>
    </w:p>
    <w:p w:rsidR="008B49F9" w:rsidRDefault="008B49F9" w:rsidP="008B49F9">
      <w:pPr>
        <w:pStyle w:val="a5"/>
        <w:spacing w:line="360" w:lineRule="auto"/>
        <w:rPr>
          <w:sz w:val="24"/>
        </w:rPr>
      </w:pPr>
      <w:r>
        <w:rPr>
          <w:sz w:val="24"/>
        </w:rPr>
        <w:t>Одобрена</w:t>
      </w:r>
      <w:r w:rsidRPr="00234D0A">
        <w:rPr>
          <w:sz w:val="24"/>
        </w:rPr>
        <w:t xml:space="preserve"> на заседании </w:t>
      </w:r>
      <w:r>
        <w:rPr>
          <w:sz w:val="24"/>
        </w:rPr>
        <w:t xml:space="preserve">выпускающей </w:t>
      </w:r>
      <w:r w:rsidRPr="00234D0A">
        <w:rPr>
          <w:sz w:val="24"/>
        </w:rPr>
        <w:t>кафедры</w:t>
      </w:r>
      <w:r>
        <w:rPr>
          <w:sz w:val="24"/>
        </w:rPr>
        <w:t xml:space="preserve"> истории России и вспомогательных исторических дисциплин </w:t>
      </w:r>
      <w:r w:rsidRPr="00234D0A">
        <w:rPr>
          <w:sz w:val="24"/>
        </w:rPr>
        <w:t xml:space="preserve">(протокол № </w:t>
      </w:r>
      <w:r>
        <w:rPr>
          <w:sz w:val="24"/>
        </w:rPr>
        <w:t>1 от 30.08.2017</w:t>
      </w:r>
      <w:r w:rsidRPr="00234D0A">
        <w:rPr>
          <w:sz w:val="24"/>
        </w:rPr>
        <w:t>)</w:t>
      </w:r>
    </w:p>
    <w:p w:rsidR="008B49F9" w:rsidRPr="00234D0A" w:rsidRDefault="008B49F9" w:rsidP="008B49F9">
      <w:pPr>
        <w:pStyle w:val="a5"/>
        <w:spacing w:line="360" w:lineRule="auto"/>
        <w:rPr>
          <w:sz w:val="24"/>
        </w:rPr>
      </w:pPr>
      <w:r>
        <w:rPr>
          <w:sz w:val="24"/>
        </w:rPr>
        <w:t>Зав. выпускающей кафедрой _____________________________/Р.В. Шиженский/</w:t>
      </w:r>
    </w:p>
    <w:p w:rsidR="008B49F9" w:rsidRPr="00234D0A" w:rsidRDefault="008B49F9" w:rsidP="001E648F">
      <w:pPr>
        <w:pStyle w:val="a5"/>
        <w:spacing w:line="360" w:lineRule="auto"/>
        <w:rPr>
          <w:sz w:val="24"/>
        </w:rPr>
      </w:pPr>
    </w:p>
    <w:p w:rsidR="00D165A8" w:rsidRDefault="00D165A8" w:rsidP="00D165A8">
      <w:pPr>
        <w:jc w:val="both"/>
      </w:pPr>
      <w:r w:rsidRPr="00D165A8">
        <w:t>СОГЛАСОВАНО</w:t>
      </w:r>
    </w:p>
    <w:p w:rsidR="00B20C24" w:rsidRDefault="00B20C24" w:rsidP="00B20C24">
      <w:pPr>
        <w:spacing w:line="276" w:lineRule="auto"/>
        <w:jc w:val="both"/>
      </w:pPr>
      <w:r>
        <w:t xml:space="preserve">Начальник отдела управления </w:t>
      </w:r>
    </w:p>
    <w:p w:rsidR="00B20C24" w:rsidRPr="00D165A8" w:rsidRDefault="00B20C24" w:rsidP="00B20C24">
      <w:pPr>
        <w:spacing w:line="276" w:lineRule="auto"/>
        <w:jc w:val="both"/>
      </w:pPr>
      <w:r>
        <w:t>образовательными программами</w:t>
      </w:r>
      <w:r w:rsidRPr="00D165A8">
        <w:t xml:space="preserve"> _________</w:t>
      </w:r>
      <w:r>
        <w:t>___________________/</w:t>
      </w:r>
      <w:r w:rsidR="00E445D3">
        <w:t>И.А. Зеленкова</w:t>
      </w:r>
      <w:r w:rsidR="00E445D3" w:rsidRPr="00D165A8">
        <w:t xml:space="preserve"> </w:t>
      </w:r>
      <w:r w:rsidRPr="00D165A8">
        <w:t>/</w:t>
      </w:r>
    </w:p>
    <w:p w:rsidR="00B20C24" w:rsidRPr="00D165A8" w:rsidRDefault="00B20C24" w:rsidP="00B20C24">
      <w:pPr>
        <w:spacing w:line="276" w:lineRule="auto"/>
        <w:jc w:val="both"/>
      </w:pPr>
      <w:r w:rsidRPr="00D165A8">
        <w:t>«____»_______________20</w:t>
      </w:r>
      <w:r>
        <w:t>1</w:t>
      </w:r>
      <w:r w:rsidR="00C871B8">
        <w:t>7</w:t>
      </w:r>
      <w:r>
        <w:t xml:space="preserve"> </w:t>
      </w:r>
      <w:r w:rsidRPr="00D165A8">
        <w:t>г.</w:t>
      </w:r>
    </w:p>
    <w:p w:rsidR="00B20C24" w:rsidRDefault="00B20C24" w:rsidP="00B20C24">
      <w:pPr>
        <w:spacing w:line="276" w:lineRule="auto"/>
        <w:jc w:val="both"/>
      </w:pPr>
      <w:r>
        <w:t xml:space="preserve">Начальник учебно-методического управления </w:t>
      </w:r>
      <w:r w:rsidRPr="00D165A8">
        <w:t>____</w:t>
      </w:r>
      <w:r>
        <w:t>__________</w:t>
      </w:r>
      <w:r w:rsidRPr="00D165A8">
        <w:t>___/</w:t>
      </w:r>
      <w:r>
        <w:t>И.Ф. Фильченкова</w:t>
      </w:r>
      <w:r w:rsidRPr="00D165A8">
        <w:t>/</w:t>
      </w:r>
    </w:p>
    <w:p w:rsidR="00B20C24" w:rsidRPr="00D165A8" w:rsidRDefault="00B20C24" w:rsidP="00B20C24">
      <w:pPr>
        <w:spacing w:line="276" w:lineRule="auto"/>
        <w:jc w:val="both"/>
        <w:rPr>
          <w:b/>
          <w:caps/>
        </w:rPr>
      </w:pPr>
      <w:r w:rsidRPr="00D165A8">
        <w:t>«____»_______________20</w:t>
      </w:r>
      <w:r>
        <w:t>1</w:t>
      </w:r>
      <w:r w:rsidR="00C871B8">
        <w:t>7</w:t>
      </w:r>
      <w:r>
        <w:t xml:space="preserve"> </w:t>
      </w:r>
      <w:r w:rsidRPr="00D165A8">
        <w:t>г.</w:t>
      </w:r>
      <w:r w:rsidRPr="00D165A8">
        <w:rPr>
          <w:b/>
          <w:caps/>
        </w:rPr>
        <w:br w:type="page"/>
      </w:r>
    </w:p>
    <w:p w:rsidR="00A6335C" w:rsidRDefault="00A6335C" w:rsidP="001E648F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:rsidR="00511ECB" w:rsidRPr="00B3016F" w:rsidRDefault="006876E1" w:rsidP="001E648F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t xml:space="preserve"> 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Назначение </w:t>
      </w:r>
      <w:r w:rsidR="009D08C1">
        <w:t xml:space="preserve">образовательного </w:t>
      </w:r>
      <w:r w:rsidRPr="00F001CB">
        <w:t>мод</w:t>
      </w:r>
      <w:r w:rsidR="003C0ACF">
        <w:t>уля……………………………………</w:t>
      </w:r>
      <w:r w:rsidR="008471A1">
        <w:t>.</w:t>
      </w:r>
      <w:r w:rsidR="00A6116B">
        <w:t>…...</w:t>
      </w:r>
      <w:r w:rsidR="003C0ACF">
        <w:t>……</w:t>
      </w:r>
      <w:r w:rsidR="003B0406">
        <w:t>..</w:t>
      </w:r>
      <w:r w:rsidR="003C0ACF">
        <w:t>…</w:t>
      </w:r>
      <w:r w:rsidR="00D0623C">
        <w:t>4</w:t>
      </w:r>
    </w:p>
    <w:p w:rsidR="00A6335C" w:rsidRPr="00F001CB" w:rsidRDefault="009D08C1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модуля………………………………………</w:t>
      </w:r>
      <w:r w:rsidR="008471A1">
        <w:t>…</w:t>
      </w:r>
      <w:r>
        <w:t>…</w:t>
      </w:r>
      <w:r w:rsidR="003B0406">
        <w:t>...</w:t>
      </w:r>
      <w:r w:rsidR="00D0623C">
        <w:t>4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 w:rsidR="009D08C1">
        <w:t xml:space="preserve">образовательного </w:t>
      </w:r>
      <w:r w:rsidRPr="00F001CB">
        <w:t>модул</w:t>
      </w:r>
      <w:r w:rsidR="00A6116B">
        <w:t>я………………………………...</w:t>
      </w:r>
      <w:r w:rsidR="00E67D6D">
        <w:t>………</w:t>
      </w:r>
      <w:r w:rsidR="008471A1">
        <w:t>…</w:t>
      </w:r>
      <w:r w:rsidR="009D08C1">
        <w:t>…</w:t>
      </w:r>
      <w:r w:rsidR="00E67D6D">
        <w:t>..</w:t>
      </w:r>
      <w:r w:rsidR="009D08C1">
        <w:t>…</w:t>
      </w:r>
      <w:r w:rsidR="00292763">
        <w:t>.</w:t>
      </w:r>
      <w:r w:rsidR="00E67D6D">
        <w:t>12</w:t>
      </w:r>
    </w:p>
    <w:p w:rsidR="00A51EE6" w:rsidRPr="00A51EE6" w:rsidRDefault="00A51EE6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</w:t>
      </w:r>
      <w:r w:rsidR="007208C5">
        <w:t>..</w:t>
      </w:r>
      <w:r w:rsidR="008471A1">
        <w:t>…………</w:t>
      </w:r>
      <w:r w:rsidR="00A6116B">
        <w:t>……………………………………………………………</w:t>
      </w:r>
      <w:r w:rsidR="00E67D6D">
        <w:t>...</w:t>
      </w:r>
      <w:r w:rsidR="008471A1">
        <w:t>.</w:t>
      </w:r>
      <w:r w:rsidR="00E67D6D">
        <w:t>..13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 w:rsidR="00BE2159">
        <w:t>образовательного модуля…………………………</w:t>
      </w:r>
      <w:r w:rsidR="007208C5">
        <w:t>..</w:t>
      </w:r>
      <w:r w:rsidR="008471A1">
        <w:t>.</w:t>
      </w:r>
      <w:r w:rsidR="00A6116B">
        <w:t>...</w:t>
      </w:r>
      <w:r w:rsidR="00BE2159">
        <w:t>…</w:t>
      </w:r>
      <w:r w:rsidR="00E67D6D">
        <w:t>..</w:t>
      </w:r>
      <w:r w:rsidR="00BE2159">
        <w:t>…</w:t>
      </w:r>
      <w:r w:rsidR="00E67D6D">
        <w:t>14</w:t>
      </w:r>
    </w:p>
    <w:p w:rsidR="00A6335C" w:rsidRPr="00F001CB" w:rsidRDefault="00533831" w:rsidP="00DC3FA8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575C93">
        <w:t>История исторической мысли зарубежных стран</w:t>
      </w:r>
      <w:r w:rsidR="00A6335C" w:rsidRPr="00F001CB">
        <w:t>»</w:t>
      </w:r>
      <w:r w:rsidR="003C0ACF">
        <w:t>………</w:t>
      </w:r>
      <w:r w:rsidR="003B0406">
        <w:t>……</w:t>
      </w:r>
      <w:r w:rsidR="008471A1">
        <w:t>…………...</w:t>
      </w:r>
      <w:r w:rsidR="00575C93">
        <w:t>……………………………………………</w:t>
      </w:r>
      <w:r w:rsidR="007208C5">
        <w:t>.</w:t>
      </w:r>
      <w:r w:rsidR="00E67D6D">
        <w:t>…….…14</w:t>
      </w:r>
    </w:p>
    <w:p w:rsidR="00A6335C" w:rsidRPr="003C0ACF" w:rsidRDefault="00533831" w:rsidP="00DC3FA8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575C93">
        <w:t>История российской исторической мысли</w:t>
      </w:r>
      <w:r w:rsidR="00091C68">
        <w:t>»……………</w:t>
      </w:r>
      <w:r w:rsidR="008471A1">
        <w:t>…………..</w:t>
      </w:r>
      <w:r w:rsidR="00575C93">
        <w:t>……………………………….</w:t>
      </w:r>
      <w:r w:rsidR="00D0623C">
        <w:t>…</w:t>
      </w:r>
      <w:r w:rsidR="00575C93">
        <w:t>..</w:t>
      </w:r>
      <w:r w:rsidR="00D0623C">
        <w:t>………</w:t>
      </w:r>
      <w:r w:rsidR="00A6116B">
        <w:t>.</w:t>
      </w:r>
      <w:r w:rsidR="00D0623C">
        <w:t>…</w:t>
      </w:r>
      <w:r w:rsidR="007208C5">
        <w:t>..</w:t>
      </w:r>
      <w:r w:rsidR="00D0623C">
        <w:t>……</w:t>
      </w:r>
      <w:r w:rsidR="00E67D6D">
        <w:t>20</w:t>
      </w:r>
    </w:p>
    <w:p w:rsidR="003C0ACF" w:rsidRPr="00F001CB" w:rsidRDefault="00C90150" w:rsidP="00DC3FA8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Программа дисциплины «</w:t>
      </w:r>
      <w:r w:rsidR="00575C93">
        <w:t>Методология истории</w:t>
      </w:r>
      <w:r>
        <w:t>»</w:t>
      </w:r>
      <w:r w:rsidR="003B0406">
        <w:t>………</w:t>
      </w:r>
      <w:r w:rsidR="00575C93">
        <w:t>………….</w:t>
      </w:r>
      <w:r w:rsidR="003B0406">
        <w:t>………</w:t>
      </w:r>
      <w:r w:rsidR="007208C5">
        <w:t>..</w:t>
      </w:r>
      <w:r w:rsidR="003B0406">
        <w:t>…</w:t>
      </w:r>
      <w:r w:rsidR="001A331F">
        <w:t>.</w:t>
      </w:r>
      <w:r w:rsidR="007C3A25">
        <w:t>2</w:t>
      </w:r>
      <w:r w:rsidR="00E67D6D">
        <w:t>5</w:t>
      </w:r>
    </w:p>
    <w:p w:rsidR="007208C5" w:rsidRPr="007208C5" w:rsidRDefault="007208C5" w:rsidP="001E648F">
      <w:pPr>
        <w:pStyle w:val="a9"/>
        <w:numPr>
          <w:ilvl w:val="0"/>
          <w:numId w:val="4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7208C5">
        <w:rPr>
          <w:rFonts w:ascii="Times New Roman" w:hAnsi="Times New Roman"/>
          <w:sz w:val="24"/>
          <w:szCs w:val="24"/>
        </w:rPr>
        <w:t>Программа практики</w:t>
      </w:r>
      <w:r>
        <w:rPr>
          <w:rFonts w:ascii="Times New Roman" w:hAnsi="Times New Roman"/>
          <w:sz w:val="24"/>
          <w:szCs w:val="24"/>
        </w:rPr>
        <w:t xml:space="preserve"> </w:t>
      </w:r>
      <w:r w:rsidR="008471A1">
        <w:rPr>
          <w:rFonts w:ascii="Times New Roman" w:hAnsi="Times New Roman"/>
          <w:i/>
          <w:sz w:val="24"/>
          <w:szCs w:val="24"/>
        </w:rPr>
        <w:t>…………………..</w:t>
      </w:r>
      <w:r>
        <w:rPr>
          <w:rFonts w:ascii="Times New Roman" w:hAnsi="Times New Roman"/>
          <w:i/>
          <w:sz w:val="24"/>
          <w:szCs w:val="24"/>
        </w:rPr>
        <w:t>……………………………………</w:t>
      </w:r>
      <w:r>
        <w:rPr>
          <w:rFonts w:ascii="Times New Roman" w:hAnsi="Times New Roman"/>
          <w:sz w:val="24"/>
          <w:szCs w:val="24"/>
        </w:rPr>
        <w:t>не предусмотрена</w:t>
      </w:r>
    </w:p>
    <w:p w:rsidR="00955A4C" w:rsidRPr="00653BDD" w:rsidRDefault="00955A4C" w:rsidP="001E648F">
      <w:pPr>
        <w:pStyle w:val="a9"/>
        <w:numPr>
          <w:ilvl w:val="0"/>
          <w:numId w:val="4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 w:rsidR="008471A1">
        <w:rPr>
          <w:rFonts w:ascii="Times New Roman" w:hAnsi="Times New Roman"/>
          <w:i/>
          <w:sz w:val="24"/>
          <w:szCs w:val="24"/>
        </w:rPr>
        <w:t>…..</w:t>
      </w:r>
      <w:r w:rsidR="003B0406">
        <w:rPr>
          <w:rFonts w:ascii="Times New Roman" w:hAnsi="Times New Roman"/>
          <w:i/>
          <w:sz w:val="24"/>
          <w:szCs w:val="24"/>
        </w:rPr>
        <w:t>……………………</w:t>
      </w:r>
      <w:r w:rsidR="00092DD5">
        <w:rPr>
          <w:rFonts w:ascii="Times New Roman" w:hAnsi="Times New Roman"/>
          <w:i/>
          <w:sz w:val="24"/>
          <w:szCs w:val="24"/>
        </w:rPr>
        <w:t>…</w:t>
      </w:r>
      <w:r w:rsidR="00B20C24">
        <w:rPr>
          <w:rFonts w:ascii="Times New Roman" w:hAnsi="Times New Roman"/>
          <w:sz w:val="24"/>
          <w:szCs w:val="24"/>
        </w:rPr>
        <w:t>не предусмотрена</w:t>
      </w:r>
    </w:p>
    <w:p w:rsidR="00A6335C" w:rsidRDefault="00A6335C" w:rsidP="001E648F"/>
    <w:p w:rsidR="003C0ACF" w:rsidRDefault="003C0ACF" w:rsidP="001E648F">
      <w:r>
        <w:br w:type="page"/>
      </w:r>
    </w:p>
    <w:p w:rsidR="00821A24" w:rsidRPr="00445FD2" w:rsidRDefault="00821A24" w:rsidP="00B20C24">
      <w:pPr>
        <w:spacing w:after="120" w:line="276" w:lineRule="auto"/>
        <w:jc w:val="center"/>
        <w:rPr>
          <w:b/>
          <w:caps/>
        </w:rPr>
      </w:pPr>
      <w:r w:rsidRPr="00445FD2">
        <w:rPr>
          <w:b/>
          <w:caps/>
        </w:rPr>
        <w:lastRenderedPageBreak/>
        <w:t xml:space="preserve">1. </w:t>
      </w:r>
      <w:r w:rsidR="00B66FA8" w:rsidRPr="00C65E65">
        <w:rPr>
          <w:b/>
          <w:caps/>
        </w:rPr>
        <w:t>назначение</w:t>
      </w:r>
      <w:r w:rsidR="00C65E65">
        <w:rPr>
          <w:b/>
          <w:caps/>
        </w:rPr>
        <w:t xml:space="preserve"> модуля</w:t>
      </w:r>
    </w:p>
    <w:p w:rsidR="00673279" w:rsidRPr="00B504B1" w:rsidRDefault="00673279" w:rsidP="00673279">
      <w:pPr>
        <w:shd w:val="clear" w:color="auto" w:fill="FFFFFF"/>
        <w:ind w:firstLine="709"/>
        <w:jc w:val="both"/>
      </w:pPr>
      <w:r w:rsidRPr="00B504B1">
        <w:t xml:space="preserve">Данный модуль рекомендован для направления подготовки «Педагогическое образование», </w:t>
      </w:r>
      <w:r w:rsidR="008B49F9" w:rsidRPr="00D13C01">
        <w:t>профилей:</w:t>
      </w:r>
      <w:r w:rsidR="008B49F9">
        <w:t xml:space="preserve"> </w:t>
      </w:r>
      <w:r w:rsidR="008B49F9" w:rsidRPr="00D13C01">
        <w:t>«История и общ</w:t>
      </w:r>
      <w:r w:rsidR="008B49F9">
        <w:t>ествознание», «История и право», История и Религии России».</w:t>
      </w:r>
    </w:p>
    <w:p w:rsidR="00673279" w:rsidRPr="00B504B1" w:rsidRDefault="00673279" w:rsidP="00673279">
      <w:pPr>
        <w:ind w:firstLine="709"/>
        <w:jc w:val="both"/>
      </w:pPr>
      <w:r w:rsidRPr="00B504B1">
        <w:t xml:space="preserve">Адресная группа: студенты 4го курса прикладного бакалавриата. </w:t>
      </w:r>
    </w:p>
    <w:p w:rsidR="00673279" w:rsidRPr="00B504B1" w:rsidRDefault="00673279" w:rsidP="00673279">
      <w:pPr>
        <w:ind w:firstLine="709"/>
        <w:jc w:val="both"/>
      </w:pPr>
      <w:r w:rsidRPr="00B504B1">
        <w:t xml:space="preserve">При составлении программы модуля учитывалась концепция единства и всеобщности истории, что обусловило включение сюда материала в контексте Запад-Россия-Восток. </w:t>
      </w:r>
    </w:p>
    <w:p w:rsidR="00673279" w:rsidRPr="00B504B1" w:rsidRDefault="00673279" w:rsidP="00673279">
      <w:pPr>
        <w:ind w:firstLine="709"/>
        <w:jc w:val="both"/>
      </w:pPr>
      <w:r w:rsidRPr="00B504B1">
        <w:t xml:space="preserve">Изучение дисциплин предметного модуля создает необходимую теоретическую, фактологическую и методологическую базу для выработки принципов научного мышления и, в частности, способов моделирования социально-культурных и историографических процессов, а также практик историописания, что является необходимой основой для более углубленного изучения дисциплин на 3-5 курсах бакалавриата. </w:t>
      </w:r>
    </w:p>
    <w:p w:rsidR="00673279" w:rsidRPr="00B504B1" w:rsidRDefault="00673279" w:rsidP="00673279">
      <w:pPr>
        <w:ind w:firstLine="709"/>
        <w:jc w:val="both"/>
      </w:pPr>
      <w:r w:rsidRPr="00B504B1">
        <w:t>Одновременно изучаемый модуль представляет собой и некий фундамент, необходимый для освоения других гуманитарных дисциплин, входящих в структуру гуманитарного знания как на этапе универсального бакалавриата, так и на последующем этапе обучения. Ориентация в современной мировой историографии и методологии истории позволяет легче усваивать философию, социологию, культурологию, политологию и другие общественные науки.</w:t>
      </w:r>
    </w:p>
    <w:p w:rsidR="00673279" w:rsidRPr="00B504B1" w:rsidRDefault="00673279" w:rsidP="00673279">
      <w:pPr>
        <w:ind w:firstLine="709"/>
        <w:jc w:val="both"/>
      </w:pPr>
    </w:p>
    <w:p w:rsidR="00673279" w:rsidRPr="00B504B1" w:rsidRDefault="00673279" w:rsidP="00673279">
      <w:pPr>
        <w:shd w:val="clear" w:color="auto" w:fill="FFFFFF"/>
        <w:spacing w:after="120" w:line="360" w:lineRule="auto"/>
        <w:jc w:val="center"/>
        <w:rPr>
          <w:b/>
        </w:rPr>
      </w:pPr>
      <w:r w:rsidRPr="00B504B1">
        <w:rPr>
          <w:b/>
          <w:bCs/>
        </w:rPr>
        <w:t xml:space="preserve">2. ХАРАКТЕРИСТИКА </w:t>
      </w:r>
      <w:r w:rsidRPr="00B504B1">
        <w:rPr>
          <w:b/>
        </w:rPr>
        <w:t>МОДУЛЯ</w:t>
      </w:r>
    </w:p>
    <w:p w:rsidR="00673279" w:rsidRPr="00B504B1" w:rsidRDefault="00673279" w:rsidP="0067327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b/>
        </w:rPr>
      </w:pPr>
      <w:r w:rsidRPr="00B504B1">
        <w:rPr>
          <w:b/>
        </w:rPr>
        <w:t>2.1. Образовательные цели и задачи</w:t>
      </w:r>
      <w:r w:rsidRPr="00B504B1">
        <w:rPr>
          <w:i/>
        </w:rPr>
        <w:t xml:space="preserve"> </w:t>
      </w:r>
    </w:p>
    <w:p w:rsidR="00673279" w:rsidRPr="00B504B1" w:rsidRDefault="00673279" w:rsidP="00673279">
      <w:pPr>
        <w:ind w:firstLine="709"/>
        <w:jc w:val="both"/>
      </w:pPr>
      <w:r w:rsidRPr="00B504B1">
        <w:t>Модуль ставит своей целью: создать условия для формирования у студентов целостного и систематизированного представления об основных закономерностях и направлениях развития мировой историографии, а также специфике ее национальных школ (включая российскую).</w:t>
      </w:r>
    </w:p>
    <w:p w:rsidR="00673279" w:rsidRPr="00B504B1" w:rsidRDefault="00673279" w:rsidP="0067327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 w:rsidRPr="00B504B1">
        <w:t xml:space="preserve">Для достижения поставленной цели необходимо решить следующие </w:t>
      </w:r>
      <w:r w:rsidRPr="00B504B1">
        <w:rPr>
          <w:b/>
        </w:rPr>
        <w:t>задачи</w:t>
      </w:r>
      <w:r w:rsidRPr="00B504B1">
        <w:t>:</w:t>
      </w:r>
    </w:p>
    <w:p w:rsidR="00673279" w:rsidRPr="00B504B1" w:rsidRDefault="00673279" w:rsidP="00673279">
      <w:pPr>
        <w:numPr>
          <w:ilvl w:val="0"/>
          <w:numId w:val="41"/>
        </w:numPr>
        <w:spacing w:after="200" w:line="276" w:lineRule="auto"/>
        <w:ind w:right="-54"/>
        <w:contextualSpacing/>
        <w:jc w:val="both"/>
      </w:pPr>
      <w:r w:rsidRPr="00B504B1">
        <w:t>Содействовать в овладении студентами некоторыми общими принципами историографического анализа.</w:t>
      </w:r>
    </w:p>
    <w:p w:rsidR="00673279" w:rsidRPr="00B504B1" w:rsidRDefault="00673279" w:rsidP="00673279">
      <w:pPr>
        <w:numPr>
          <w:ilvl w:val="0"/>
          <w:numId w:val="41"/>
        </w:numPr>
        <w:spacing w:after="200" w:line="276" w:lineRule="auto"/>
        <w:ind w:right="-54"/>
        <w:contextualSpacing/>
        <w:jc w:val="both"/>
      </w:pPr>
      <w:r w:rsidRPr="00B504B1">
        <w:t>Научить студентов проводить сопоставления между разными методологическими концепциями.</w:t>
      </w:r>
    </w:p>
    <w:p w:rsidR="00673279" w:rsidRPr="00B504B1" w:rsidRDefault="00673279" w:rsidP="00673279">
      <w:pPr>
        <w:numPr>
          <w:ilvl w:val="0"/>
          <w:numId w:val="41"/>
        </w:numPr>
        <w:spacing w:after="200" w:line="276" w:lineRule="auto"/>
        <w:contextualSpacing/>
        <w:jc w:val="both"/>
      </w:pPr>
      <w:r w:rsidRPr="00B504B1">
        <w:t>Обеспечить возможность для усвоения студентами основных понятий современной теории и методологии истории.</w:t>
      </w:r>
    </w:p>
    <w:p w:rsidR="00673279" w:rsidRPr="00B504B1" w:rsidRDefault="00673279" w:rsidP="00673279">
      <w:pPr>
        <w:numPr>
          <w:ilvl w:val="0"/>
          <w:numId w:val="41"/>
        </w:numPr>
        <w:spacing w:after="200" w:line="276" w:lineRule="auto"/>
        <w:contextualSpacing/>
        <w:jc w:val="both"/>
      </w:pPr>
      <w:r w:rsidRPr="00B504B1">
        <w:t>Способствовать формированию понимания студентами культуры историографической критики;</w:t>
      </w:r>
    </w:p>
    <w:p w:rsidR="00673279" w:rsidRPr="00B504B1" w:rsidRDefault="00673279" w:rsidP="00673279">
      <w:pPr>
        <w:numPr>
          <w:ilvl w:val="0"/>
          <w:numId w:val="41"/>
        </w:numPr>
        <w:spacing w:after="200" w:line="276" w:lineRule="auto"/>
        <w:contextualSpacing/>
        <w:jc w:val="both"/>
      </w:pPr>
      <w:r w:rsidRPr="00B504B1">
        <w:t>Содействовать эффективному усвоению студентами основных этапов развития мировой и российской историографии.</w:t>
      </w:r>
    </w:p>
    <w:p w:rsidR="00673279" w:rsidRPr="00B504B1" w:rsidRDefault="00673279" w:rsidP="00673279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B504B1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1"/>
        <w:gridCol w:w="2360"/>
        <w:gridCol w:w="2353"/>
        <w:gridCol w:w="2060"/>
        <w:gridCol w:w="1880"/>
      </w:tblGrid>
      <w:tr w:rsidR="00673279" w:rsidRPr="00B504B1" w:rsidTr="00673279">
        <w:tc>
          <w:tcPr>
            <w:tcW w:w="733" w:type="dxa"/>
            <w:shd w:val="clear" w:color="auto" w:fill="auto"/>
          </w:tcPr>
          <w:p w:rsidR="00673279" w:rsidRPr="00B504B1" w:rsidRDefault="00673279" w:rsidP="00673279">
            <w:pPr>
              <w:jc w:val="both"/>
            </w:pPr>
            <w:r w:rsidRPr="00B504B1">
              <w:t>Код</w:t>
            </w:r>
          </w:p>
        </w:tc>
        <w:tc>
          <w:tcPr>
            <w:tcW w:w="2117" w:type="dxa"/>
            <w:shd w:val="clear" w:color="auto" w:fill="auto"/>
          </w:tcPr>
          <w:p w:rsidR="00673279" w:rsidRPr="00B504B1" w:rsidRDefault="00673279" w:rsidP="00673279">
            <w:pPr>
              <w:suppressAutoHyphens/>
              <w:jc w:val="center"/>
            </w:pPr>
            <w:r w:rsidRPr="00B504B1">
              <w:t>Содержание образовательных результатов</w:t>
            </w:r>
          </w:p>
        </w:tc>
        <w:tc>
          <w:tcPr>
            <w:tcW w:w="2469" w:type="dxa"/>
          </w:tcPr>
          <w:p w:rsidR="00673279" w:rsidRPr="00B504B1" w:rsidRDefault="00673279" w:rsidP="00673279">
            <w:pPr>
              <w:jc w:val="center"/>
            </w:pPr>
            <w:r w:rsidRPr="00B504B1">
              <w:t xml:space="preserve">Компетенции ОПОП </w:t>
            </w:r>
          </w:p>
        </w:tc>
        <w:tc>
          <w:tcPr>
            <w:tcW w:w="2150" w:type="dxa"/>
          </w:tcPr>
          <w:p w:rsidR="00673279" w:rsidRPr="00B504B1" w:rsidRDefault="00673279" w:rsidP="00673279">
            <w:pPr>
              <w:jc w:val="center"/>
            </w:pPr>
            <w:r w:rsidRPr="00B504B1">
              <w:t>Методы обучения</w:t>
            </w:r>
          </w:p>
        </w:tc>
        <w:tc>
          <w:tcPr>
            <w:tcW w:w="2101" w:type="dxa"/>
          </w:tcPr>
          <w:p w:rsidR="00673279" w:rsidRPr="00B504B1" w:rsidRDefault="00673279" w:rsidP="00673279">
            <w:pPr>
              <w:jc w:val="center"/>
            </w:pPr>
            <w:r w:rsidRPr="00B504B1">
              <w:t>Средства оценивания  образовательных результатов</w:t>
            </w:r>
          </w:p>
        </w:tc>
      </w:tr>
      <w:tr w:rsidR="00673279" w:rsidRPr="00B504B1" w:rsidTr="00673279">
        <w:tc>
          <w:tcPr>
            <w:tcW w:w="733" w:type="dxa"/>
            <w:shd w:val="clear" w:color="auto" w:fill="auto"/>
          </w:tcPr>
          <w:p w:rsidR="00673279" w:rsidRPr="00B504B1" w:rsidRDefault="00673279" w:rsidP="00673279">
            <w:pPr>
              <w:jc w:val="both"/>
              <w:rPr>
                <w:i/>
              </w:rPr>
            </w:pPr>
            <w:r w:rsidRPr="00B504B1">
              <w:rPr>
                <w:i/>
              </w:rPr>
              <w:t>ОР.1</w:t>
            </w:r>
          </w:p>
        </w:tc>
        <w:tc>
          <w:tcPr>
            <w:tcW w:w="2117" w:type="dxa"/>
            <w:shd w:val="clear" w:color="auto" w:fill="auto"/>
          </w:tcPr>
          <w:p w:rsidR="00673279" w:rsidRPr="00B504B1" w:rsidRDefault="00673279" w:rsidP="00673279">
            <w:pPr>
              <w:spacing w:before="100" w:beforeAutospacing="1" w:after="100" w:afterAutospacing="1"/>
            </w:pPr>
            <w:r w:rsidRPr="00B504B1">
              <w:t xml:space="preserve">Демонстрирует знания содержания крупнейших исторических учений прошлого и современности, </w:t>
            </w:r>
            <w:r w:rsidRPr="00B504B1">
              <w:lastRenderedPageBreak/>
              <w:t xml:space="preserve">основных направлений развития методологии исторической науки и закономерностей ее эволюции, оперирует содержанием программных произведений ученых-историков. </w:t>
            </w:r>
          </w:p>
        </w:tc>
        <w:tc>
          <w:tcPr>
            <w:tcW w:w="2469" w:type="dxa"/>
          </w:tcPr>
          <w:p w:rsidR="00673279" w:rsidRPr="00B504B1" w:rsidRDefault="00673279" w:rsidP="00673279">
            <w:pPr>
              <w:tabs>
                <w:tab w:val="left" w:pos="160"/>
                <w:tab w:val="left" w:pos="415"/>
              </w:tabs>
              <w:rPr>
                <w:b/>
              </w:rPr>
            </w:pPr>
            <w:r w:rsidRPr="00B504B1">
              <w:rPr>
                <w:b/>
              </w:rPr>
              <w:lastRenderedPageBreak/>
              <w:t>ОК-1</w:t>
            </w:r>
            <w:r w:rsidRPr="00B504B1">
              <w:t xml:space="preserve"> –  способен использовать основы философских и социогуманитарных знаний для </w:t>
            </w:r>
            <w:r w:rsidRPr="00B504B1">
              <w:lastRenderedPageBreak/>
              <w:t>формирования научного мировоззрения</w:t>
            </w:r>
            <w:r w:rsidRPr="00B504B1">
              <w:rPr>
                <w:b/>
              </w:rPr>
              <w:t xml:space="preserve"> </w:t>
            </w:r>
          </w:p>
          <w:p w:rsidR="00673279" w:rsidRDefault="00673279" w:rsidP="00673279">
            <w:pPr>
              <w:tabs>
                <w:tab w:val="left" w:pos="160"/>
                <w:tab w:val="left" w:pos="415"/>
              </w:tabs>
            </w:pPr>
            <w:r w:rsidRPr="00B504B1">
              <w:rPr>
                <w:b/>
              </w:rPr>
              <w:t>ОК-2</w:t>
            </w:r>
            <w:r w:rsidRPr="00B504B1">
              <w:t xml:space="preserve"> – способен анализировать основные этапы и закономерности исторического процесса для формирования гражданской позиции</w:t>
            </w:r>
          </w:p>
          <w:p w:rsidR="008F12F2" w:rsidRPr="008F12F2" w:rsidRDefault="008F12F2" w:rsidP="00673279">
            <w:pPr>
              <w:tabs>
                <w:tab w:val="left" w:pos="160"/>
                <w:tab w:val="left" w:pos="415"/>
              </w:tabs>
              <w:rPr>
                <w:b/>
              </w:rPr>
            </w:pPr>
            <w:r w:rsidRPr="008F12F2">
              <w:rPr>
                <w:b/>
              </w:rPr>
              <w:t xml:space="preserve">ОК-7 – </w:t>
            </w:r>
          </w:p>
          <w:p w:rsidR="008F12F2" w:rsidRPr="008F12F2" w:rsidRDefault="008F12F2" w:rsidP="008F12F2">
            <w:r w:rsidRPr="008F12F2">
              <w:t xml:space="preserve">способностью использовать базовые правовые знания в различных сферах деятельности </w:t>
            </w:r>
            <w:r w:rsidR="00AF4215">
              <w:t>(для ИР)</w:t>
            </w:r>
          </w:p>
          <w:p w:rsidR="00673279" w:rsidRPr="00B504B1" w:rsidRDefault="00673279" w:rsidP="00673279">
            <w:pPr>
              <w:tabs>
                <w:tab w:val="left" w:pos="160"/>
                <w:tab w:val="left" w:pos="415"/>
              </w:tabs>
            </w:pPr>
            <w:r w:rsidRPr="00B504B1">
              <w:rPr>
                <w:b/>
              </w:rPr>
              <w:t xml:space="preserve">ПК-11- </w:t>
            </w:r>
            <w:r w:rsidRPr="00B504B1">
              <w:t xml:space="preserve">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  <w:tc>
          <w:tcPr>
            <w:tcW w:w="2150" w:type="dxa"/>
          </w:tcPr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lastRenderedPageBreak/>
              <w:t>Проблемная лекция</w:t>
            </w:r>
          </w:p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Работа в группах</w:t>
            </w:r>
          </w:p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 xml:space="preserve">Презентации с использованием </w:t>
            </w:r>
            <w:r w:rsidRPr="00B504B1">
              <w:rPr>
                <w:color w:val="000000"/>
              </w:rPr>
              <w:lastRenderedPageBreak/>
              <w:t xml:space="preserve">мультимедиа оборудования </w:t>
            </w:r>
          </w:p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Дискуссия</w:t>
            </w:r>
          </w:p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Коммуникативные технологии</w:t>
            </w:r>
          </w:p>
          <w:p w:rsidR="00673279" w:rsidRPr="00B504B1" w:rsidRDefault="00673279" w:rsidP="00673279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101" w:type="dxa"/>
          </w:tcPr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lastRenderedPageBreak/>
              <w:t>Тест</w:t>
            </w:r>
          </w:p>
          <w:p w:rsidR="00673279" w:rsidRDefault="007C037A" w:rsidP="00673279">
            <w:r>
              <w:t>Устный ответ</w:t>
            </w:r>
          </w:p>
          <w:p w:rsidR="007C037A" w:rsidRPr="00B504B1" w:rsidRDefault="007C037A" w:rsidP="00673279">
            <w:r>
              <w:t>Эссе</w:t>
            </w:r>
          </w:p>
        </w:tc>
      </w:tr>
      <w:tr w:rsidR="00673279" w:rsidRPr="00B504B1" w:rsidTr="00673279">
        <w:tc>
          <w:tcPr>
            <w:tcW w:w="733" w:type="dxa"/>
            <w:shd w:val="clear" w:color="auto" w:fill="auto"/>
          </w:tcPr>
          <w:p w:rsidR="00673279" w:rsidRPr="00B504B1" w:rsidRDefault="00673279" w:rsidP="00673279">
            <w:pPr>
              <w:jc w:val="both"/>
              <w:rPr>
                <w:i/>
              </w:rPr>
            </w:pPr>
            <w:r w:rsidRPr="00B504B1">
              <w:rPr>
                <w:i/>
              </w:rPr>
              <w:lastRenderedPageBreak/>
              <w:t>ОР.2</w:t>
            </w:r>
          </w:p>
        </w:tc>
        <w:tc>
          <w:tcPr>
            <w:tcW w:w="2117" w:type="dxa"/>
            <w:shd w:val="clear" w:color="auto" w:fill="auto"/>
          </w:tcPr>
          <w:p w:rsidR="00673279" w:rsidRPr="00B504B1" w:rsidRDefault="00673279" w:rsidP="00673279">
            <w:pPr>
              <w:tabs>
                <w:tab w:val="left" w:pos="318"/>
              </w:tabs>
              <w:ind w:left="34"/>
            </w:pPr>
            <w:r w:rsidRPr="00B504B1">
              <w:t>Демонстрирует владение навыками историографического анализа исторических текстов, умеет характеризовать и сравнивать содержание и направленность исторических концепций и школ в историографии, представляет основные перспективы развития исторического знания в XXI в.</w:t>
            </w:r>
          </w:p>
        </w:tc>
        <w:tc>
          <w:tcPr>
            <w:tcW w:w="2469" w:type="dxa"/>
          </w:tcPr>
          <w:p w:rsidR="00673279" w:rsidRDefault="00673279" w:rsidP="00673279">
            <w:pPr>
              <w:tabs>
                <w:tab w:val="left" w:pos="176"/>
              </w:tabs>
            </w:pPr>
            <w:r w:rsidRPr="00B504B1">
              <w:rPr>
                <w:b/>
              </w:rPr>
              <w:t>ОК-1</w:t>
            </w:r>
            <w:r w:rsidRPr="00B504B1">
              <w:t xml:space="preserve"> –  способен использовать основы философских и социогуманитарных знаний для формирования научного мировоззрения</w:t>
            </w:r>
          </w:p>
          <w:p w:rsidR="000D0854" w:rsidRPr="00B504B1" w:rsidRDefault="000D0854" w:rsidP="00673279">
            <w:pPr>
              <w:tabs>
                <w:tab w:val="left" w:pos="176"/>
              </w:tabs>
              <w:rPr>
                <w:b/>
              </w:rPr>
            </w:pPr>
            <w:r w:rsidRPr="000D0854">
              <w:rPr>
                <w:b/>
              </w:rPr>
              <w:t>ОПК-4</w:t>
            </w:r>
            <w:r>
              <w:t xml:space="preserve"> – </w:t>
            </w:r>
          </w:p>
          <w:p w:rsidR="000D0854" w:rsidRPr="000D0854" w:rsidRDefault="000D0854" w:rsidP="000D0854">
            <w:r w:rsidRPr="000D0854">
              <w:t>готовностью к профессиональной деятельности в соответствии с нормативными правовыми актами в сфере образования</w:t>
            </w:r>
            <w:r w:rsidR="00AF4215">
              <w:t xml:space="preserve"> (для ИР)</w:t>
            </w:r>
          </w:p>
          <w:p w:rsidR="00673279" w:rsidRPr="00B504B1" w:rsidRDefault="00673279" w:rsidP="00673279">
            <w:r w:rsidRPr="00B504B1">
              <w:rPr>
                <w:b/>
              </w:rPr>
              <w:t xml:space="preserve">ПК-11- </w:t>
            </w:r>
            <w:r w:rsidRPr="00B504B1">
              <w:t xml:space="preserve"> готовностью </w:t>
            </w:r>
            <w:r w:rsidRPr="00B504B1">
              <w:lastRenderedPageBreak/>
              <w:t>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  <w:p w:rsidR="00673279" w:rsidRPr="00B504B1" w:rsidRDefault="00673279" w:rsidP="00673279">
            <w:r w:rsidRPr="00B504B1">
              <w:rPr>
                <w:b/>
              </w:rPr>
              <w:t>ПК-12-</w:t>
            </w:r>
            <w:r w:rsidRPr="00B504B1">
              <w:t xml:space="preserve"> способностью руководить учебно-исследовательской деятельностью обучающихся</w:t>
            </w:r>
          </w:p>
        </w:tc>
        <w:tc>
          <w:tcPr>
            <w:tcW w:w="2150" w:type="dxa"/>
          </w:tcPr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lastRenderedPageBreak/>
              <w:t xml:space="preserve">Герменевтический анализ источников </w:t>
            </w:r>
          </w:p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Подготовка доклада и презентации</w:t>
            </w:r>
          </w:p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Коммуникативные технологии</w:t>
            </w:r>
          </w:p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Аннотирование монографической литературы</w:t>
            </w:r>
          </w:p>
        </w:tc>
        <w:tc>
          <w:tcPr>
            <w:tcW w:w="2101" w:type="dxa"/>
          </w:tcPr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Вопросы к экзамену</w:t>
            </w:r>
          </w:p>
          <w:p w:rsidR="00673279" w:rsidRPr="00B504B1" w:rsidRDefault="00673279" w:rsidP="00673279">
            <w:r w:rsidRPr="00B504B1">
              <w:t>Реферат</w:t>
            </w:r>
          </w:p>
          <w:p w:rsidR="00673279" w:rsidRPr="00B504B1" w:rsidRDefault="00673279" w:rsidP="00673279">
            <w:r w:rsidRPr="00B504B1">
              <w:t>Коллоквиум</w:t>
            </w:r>
          </w:p>
          <w:p w:rsidR="007C037A" w:rsidRDefault="007C037A" w:rsidP="007C037A">
            <w:r w:rsidRPr="00B504B1">
              <w:t>Контрольная работа</w:t>
            </w:r>
          </w:p>
          <w:p w:rsidR="000C40ED" w:rsidRPr="00B504B1" w:rsidRDefault="000C40ED" w:rsidP="007C037A">
            <w:r>
              <w:t>Доклад</w:t>
            </w:r>
          </w:p>
          <w:p w:rsidR="00673279" w:rsidRPr="00B504B1" w:rsidRDefault="00673279" w:rsidP="00673279"/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</w:p>
          <w:p w:rsidR="00673279" w:rsidRPr="00B504B1" w:rsidRDefault="00673279" w:rsidP="00673279"/>
        </w:tc>
      </w:tr>
    </w:tbl>
    <w:p w:rsidR="00673279" w:rsidRPr="00B504B1" w:rsidRDefault="00673279" w:rsidP="00673279">
      <w:pPr>
        <w:shd w:val="clear" w:color="auto" w:fill="FFFFFF"/>
        <w:tabs>
          <w:tab w:val="left" w:pos="1123"/>
        </w:tabs>
        <w:ind w:right="130" w:firstLine="720"/>
        <w:jc w:val="both"/>
        <w:rPr>
          <w:b/>
        </w:rPr>
      </w:pPr>
    </w:p>
    <w:p w:rsidR="00673279" w:rsidRPr="00B504B1" w:rsidRDefault="00673279" w:rsidP="00673279">
      <w:pPr>
        <w:shd w:val="clear" w:color="auto" w:fill="FFFFFF"/>
        <w:tabs>
          <w:tab w:val="left" w:pos="1123"/>
        </w:tabs>
        <w:spacing w:line="360" w:lineRule="auto"/>
        <w:ind w:firstLine="709"/>
        <w:rPr>
          <w:b/>
          <w:spacing w:val="-8"/>
        </w:rPr>
      </w:pPr>
      <w:r w:rsidRPr="00B504B1">
        <w:rPr>
          <w:b/>
          <w:spacing w:val="-8"/>
        </w:rPr>
        <w:t xml:space="preserve">2. 3. </w:t>
      </w:r>
      <w:r w:rsidRPr="00B504B1">
        <w:rPr>
          <w:b/>
        </w:rPr>
        <w:t>Руководитель и преподаватели модуля</w:t>
      </w:r>
    </w:p>
    <w:p w:rsidR="00673279" w:rsidRPr="00B504B1" w:rsidRDefault="00673279" w:rsidP="00673279">
      <w:pPr>
        <w:ind w:firstLine="709"/>
        <w:jc w:val="both"/>
      </w:pPr>
      <w:r w:rsidRPr="00B504B1">
        <w:rPr>
          <w:i/>
        </w:rPr>
        <w:t>Руководитель:</w:t>
      </w:r>
      <w:r w:rsidRPr="00B504B1">
        <w:t xml:space="preserve"> Николаи Ф.В., к.и.н., доцент кафедры всеобщей истории классических дисциплин и права НГПУ им. К. Минина.</w:t>
      </w:r>
    </w:p>
    <w:p w:rsidR="00673279" w:rsidRPr="00B504B1" w:rsidRDefault="00673279" w:rsidP="00673279">
      <w:pPr>
        <w:ind w:firstLine="709"/>
        <w:jc w:val="both"/>
      </w:pPr>
      <w:r w:rsidRPr="00B504B1">
        <w:rPr>
          <w:i/>
        </w:rPr>
        <w:t>Преподаватели:</w:t>
      </w:r>
    </w:p>
    <w:p w:rsidR="00673279" w:rsidRPr="00B504B1" w:rsidRDefault="00673279" w:rsidP="00673279">
      <w:pPr>
        <w:ind w:firstLine="709"/>
        <w:jc w:val="both"/>
      </w:pPr>
      <w:r w:rsidRPr="00B504B1">
        <w:t>Смирницкий А.Е., к.и.н., доцент кафедры истории России и вспомогательных исторических дисциплин НГПУ им. К. Минина.</w:t>
      </w:r>
    </w:p>
    <w:p w:rsidR="00673279" w:rsidRPr="00B504B1" w:rsidRDefault="00673279" w:rsidP="00673279">
      <w:pPr>
        <w:jc w:val="both"/>
      </w:pPr>
    </w:p>
    <w:p w:rsidR="00673279" w:rsidRPr="00B504B1" w:rsidRDefault="00673279" w:rsidP="00673279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b/>
        </w:rPr>
      </w:pPr>
      <w:r w:rsidRPr="00B504B1">
        <w:rPr>
          <w:b/>
        </w:rPr>
        <w:t>2.4. Статус образовательного модуля</w:t>
      </w:r>
    </w:p>
    <w:p w:rsidR="00673279" w:rsidRPr="00B504B1" w:rsidRDefault="00673279" w:rsidP="00673279">
      <w:pPr>
        <w:shd w:val="clear" w:color="auto" w:fill="FFFFFF"/>
        <w:tabs>
          <w:tab w:val="left" w:pos="1123"/>
        </w:tabs>
        <w:ind w:right="130"/>
        <w:jc w:val="both"/>
        <w:rPr>
          <w:b/>
        </w:rPr>
      </w:pPr>
      <w:r w:rsidRPr="00B504B1">
        <w:t>Модуль «Историография и методология истории» является предшествующим для изучения следующих модулей: «Мировой исторический процесс в Новейшее время», «Актуальные проблемы исторической науки», «Социальные дисциплины в современной гуманитарной науке», изучаемых на 5 курсе бакалавриата направления подготовки «Педагогическое образование», профилей: «История</w:t>
      </w:r>
      <w:r w:rsidR="000D0854">
        <w:t xml:space="preserve"> и Религии России</w:t>
      </w:r>
      <w:r w:rsidRPr="00B504B1">
        <w:t>», «История и Обществознание», «История и Право». Для освоения модуля обучающиеся применяют знания, умения и навыки, сформированные в ходе изучения модулей «Мировой исторический процесс и археология», «Вспомогательные исторические и прикладные дисциплины», «История древних и средневековых цивилизаций».</w:t>
      </w:r>
    </w:p>
    <w:p w:rsidR="00673279" w:rsidRPr="00B504B1" w:rsidRDefault="00673279" w:rsidP="00673279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B504B1">
        <w:rPr>
          <w:b/>
        </w:rPr>
        <w:t>2.5. Трудоемкость модуля</w:t>
      </w:r>
    </w:p>
    <w:p w:rsidR="00673279" w:rsidRPr="00B504B1" w:rsidRDefault="00673279" w:rsidP="00673279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190"/>
        <w:gridCol w:w="2148"/>
      </w:tblGrid>
      <w:tr w:rsidR="00673279" w:rsidRPr="00B504B1" w:rsidTr="00673279">
        <w:trPr>
          <w:trHeight w:hRule="exact" w:val="4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73279" w:rsidRPr="00B504B1" w:rsidRDefault="00673279" w:rsidP="00673279">
            <w:pPr>
              <w:shd w:val="clear" w:color="auto" w:fill="FFFFFF"/>
              <w:jc w:val="center"/>
              <w:rPr>
                <w:b/>
              </w:rPr>
            </w:pPr>
            <w:r w:rsidRPr="00B504B1">
              <w:rPr>
                <w:b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73279" w:rsidRPr="00B504B1" w:rsidRDefault="00673279" w:rsidP="00673279">
            <w:pPr>
              <w:shd w:val="clear" w:color="auto" w:fill="FFFFFF"/>
              <w:jc w:val="center"/>
              <w:rPr>
                <w:b/>
              </w:rPr>
            </w:pPr>
            <w:r w:rsidRPr="00B504B1">
              <w:rPr>
                <w:b/>
              </w:rPr>
              <w:t>Час./з.е.</w:t>
            </w:r>
          </w:p>
        </w:tc>
      </w:tr>
      <w:tr w:rsidR="00673279" w:rsidRPr="00B504B1" w:rsidTr="00673279">
        <w:trPr>
          <w:trHeight w:hRule="exact" w:val="4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73279" w:rsidRPr="00B504B1" w:rsidRDefault="00673279" w:rsidP="00673279">
            <w:pPr>
              <w:shd w:val="clear" w:color="auto" w:fill="FFFFFF"/>
              <w:jc w:val="both"/>
            </w:pPr>
            <w:r w:rsidRPr="00B504B1"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73279" w:rsidRPr="00B504B1" w:rsidRDefault="00673279" w:rsidP="00673279">
            <w:pPr>
              <w:shd w:val="clear" w:color="auto" w:fill="FFFFFF"/>
              <w:jc w:val="center"/>
            </w:pPr>
            <w:r w:rsidRPr="00B504B1">
              <w:t>288/8</w:t>
            </w:r>
          </w:p>
        </w:tc>
      </w:tr>
      <w:tr w:rsidR="00673279" w:rsidRPr="00B504B1" w:rsidTr="00673279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73279" w:rsidRPr="00B504B1" w:rsidRDefault="00673279" w:rsidP="00673279">
            <w:pPr>
              <w:shd w:val="clear" w:color="auto" w:fill="FFFFFF"/>
              <w:jc w:val="both"/>
            </w:pPr>
            <w:r w:rsidRPr="00B504B1">
              <w:t xml:space="preserve">в т.ч.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73279" w:rsidRPr="00B504B1" w:rsidRDefault="00673279" w:rsidP="00673279">
            <w:pPr>
              <w:shd w:val="clear" w:color="auto" w:fill="FFFFFF"/>
              <w:jc w:val="center"/>
            </w:pPr>
            <w:r w:rsidRPr="00B504B1">
              <w:t>144/4</w:t>
            </w:r>
          </w:p>
        </w:tc>
      </w:tr>
      <w:tr w:rsidR="00673279" w:rsidRPr="00B504B1" w:rsidTr="00673279">
        <w:trPr>
          <w:trHeight w:hRule="exact" w:val="42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73279" w:rsidRPr="00B504B1" w:rsidRDefault="00673279" w:rsidP="00673279">
            <w:pPr>
              <w:shd w:val="clear" w:color="auto" w:fill="FFFFFF"/>
              <w:jc w:val="both"/>
            </w:pPr>
            <w:r w:rsidRPr="00B504B1">
              <w:t>в т.ч.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73279" w:rsidRPr="00B504B1" w:rsidRDefault="00673279" w:rsidP="00673279">
            <w:pPr>
              <w:shd w:val="clear" w:color="auto" w:fill="FFFFFF"/>
              <w:jc w:val="center"/>
            </w:pPr>
            <w:r w:rsidRPr="00B504B1">
              <w:t>144/ 4</w:t>
            </w:r>
          </w:p>
        </w:tc>
      </w:tr>
      <w:tr w:rsidR="00673279" w:rsidRPr="00B504B1" w:rsidTr="00673279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73279" w:rsidRPr="00B504B1" w:rsidRDefault="00673279" w:rsidP="00673279">
            <w:pPr>
              <w:shd w:val="clear" w:color="auto" w:fill="FFFFFF"/>
              <w:jc w:val="both"/>
            </w:pPr>
            <w:r w:rsidRPr="00B504B1">
              <w:t>итоговая аттестация: экзамен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73279" w:rsidRPr="00B504B1" w:rsidRDefault="00673279" w:rsidP="00673279">
            <w:pPr>
              <w:shd w:val="clear" w:color="auto" w:fill="FFFFFF"/>
              <w:jc w:val="center"/>
            </w:pPr>
            <w:r w:rsidRPr="00B504B1">
              <w:t>36/1</w:t>
            </w:r>
          </w:p>
        </w:tc>
      </w:tr>
    </w:tbl>
    <w:p w:rsidR="00673279" w:rsidRPr="00B504B1" w:rsidRDefault="00673279" w:rsidP="00673279">
      <w:pPr>
        <w:shd w:val="clear" w:color="auto" w:fill="FFFFFF"/>
        <w:tabs>
          <w:tab w:val="left" w:pos="1123"/>
        </w:tabs>
        <w:ind w:right="130"/>
        <w:jc w:val="both"/>
        <w:rPr>
          <w:b/>
        </w:rPr>
      </w:pPr>
    </w:p>
    <w:p w:rsidR="00673279" w:rsidRPr="00B504B1" w:rsidRDefault="00673279" w:rsidP="00673279">
      <w:pPr>
        <w:rPr>
          <w:rFonts w:eastAsia="Calibri,Italic"/>
          <w:b/>
          <w:iCs/>
        </w:rPr>
        <w:sectPr w:rsidR="00673279" w:rsidRPr="00B504B1" w:rsidSect="00673279">
          <w:pgSz w:w="11906" w:h="16838"/>
          <w:pgMar w:top="1134" w:right="851" w:bottom="1134" w:left="1701" w:header="709" w:footer="709" w:gutter="0"/>
          <w:pgNumType w:start="6"/>
          <w:cols w:space="708"/>
          <w:docGrid w:linePitch="360"/>
        </w:sectPr>
      </w:pPr>
    </w:p>
    <w:p w:rsidR="00673279" w:rsidRPr="00B504B1" w:rsidRDefault="00673279" w:rsidP="00673279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 w:rsidRPr="00B504B1">
        <w:rPr>
          <w:b/>
          <w:caps/>
        </w:rPr>
        <w:lastRenderedPageBreak/>
        <w:t>3. Структура модуля</w:t>
      </w:r>
    </w:p>
    <w:p w:rsidR="00673279" w:rsidRPr="00B504B1" w:rsidRDefault="00673279" w:rsidP="00673279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673279" w:rsidRDefault="00673279" w:rsidP="00673279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B504B1">
        <w:rPr>
          <w:b/>
          <w:caps/>
        </w:rPr>
        <w:t>«Историография и методология истории»</w:t>
      </w:r>
    </w:p>
    <w:p w:rsidR="002671A2" w:rsidRDefault="002671A2" w:rsidP="00673279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p w:rsidR="002671A2" w:rsidRPr="002671A2" w:rsidRDefault="002671A2" w:rsidP="002671A2">
      <w:pPr>
        <w:shd w:val="clear" w:color="auto" w:fill="FFFFFF"/>
        <w:tabs>
          <w:tab w:val="left" w:pos="814"/>
        </w:tabs>
        <w:ind w:firstLine="709"/>
        <w:jc w:val="center"/>
        <w:rPr>
          <w:i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профиля «История и Религии России», «История и Право»</w:t>
      </w:r>
      <w:r>
        <w:rPr>
          <w:i/>
        </w:rPr>
        <w:t xml:space="preserve">, </w:t>
      </w:r>
      <w:r w:rsidRPr="005D5782">
        <w:rPr>
          <w:i/>
        </w:rPr>
        <w:t>«</w:t>
      </w:r>
      <w:r>
        <w:rPr>
          <w:i/>
        </w:rPr>
        <w:t>История и</w:t>
      </w:r>
      <w:r w:rsidRPr="005D5782">
        <w:rPr>
          <w:i/>
        </w:rPr>
        <w:t xml:space="preserve"> Обществознание»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08"/>
        <w:gridCol w:w="3685"/>
        <w:gridCol w:w="803"/>
        <w:gridCol w:w="1508"/>
        <w:gridCol w:w="1396"/>
        <w:gridCol w:w="1257"/>
        <w:gridCol w:w="1118"/>
        <w:gridCol w:w="1118"/>
        <w:gridCol w:w="1256"/>
        <w:gridCol w:w="1610"/>
      </w:tblGrid>
      <w:tr w:rsidR="00673279" w:rsidRPr="00B504B1" w:rsidTr="00673279">
        <w:trPr>
          <w:trHeight w:val="302"/>
        </w:trPr>
        <w:tc>
          <w:tcPr>
            <w:tcW w:w="8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Код</w:t>
            </w:r>
          </w:p>
        </w:tc>
        <w:tc>
          <w:tcPr>
            <w:tcW w:w="37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Дисциплина</w:t>
            </w:r>
          </w:p>
        </w:tc>
        <w:tc>
          <w:tcPr>
            <w:tcW w:w="61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Трудоемкость (час.)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Трудоемкость  (з.е.)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Порядок изучения</w:t>
            </w:r>
          </w:p>
        </w:tc>
        <w:tc>
          <w:tcPr>
            <w:tcW w:w="16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 xml:space="preserve">Образовательные результаты </w:t>
            </w:r>
          </w:p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(код ОР)</w:t>
            </w:r>
          </w:p>
        </w:tc>
      </w:tr>
      <w:tr w:rsidR="00673279" w:rsidRPr="00B504B1" w:rsidTr="00673279">
        <w:tc>
          <w:tcPr>
            <w:tcW w:w="818" w:type="dxa"/>
            <w:vMerge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673279" w:rsidRPr="00B504B1" w:rsidTr="00673279">
        <w:tc>
          <w:tcPr>
            <w:tcW w:w="818" w:type="dxa"/>
            <w:vMerge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504B1"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 xml:space="preserve">Контактная СР (в т.ч. </w:t>
            </w:r>
          </w:p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673279" w:rsidRPr="00B504B1" w:rsidTr="00673279">
        <w:tc>
          <w:tcPr>
            <w:tcW w:w="14786" w:type="dxa"/>
            <w:gridSpan w:val="10"/>
            <w:shd w:val="clear" w:color="auto" w:fill="auto"/>
            <w:vAlign w:val="center"/>
          </w:tcPr>
          <w:p w:rsidR="00673279" w:rsidRPr="00B504B1" w:rsidRDefault="00673279" w:rsidP="00673279">
            <w:pPr>
              <w:numPr>
                <w:ilvl w:val="0"/>
                <w:numId w:val="39"/>
              </w:numPr>
              <w:tabs>
                <w:tab w:val="left" w:pos="600"/>
              </w:tabs>
              <w:rPr>
                <w:caps/>
              </w:rPr>
            </w:pPr>
            <w:r w:rsidRPr="00B504B1">
              <w:rPr>
                <w:caps/>
              </w:rPr>
              <w:t>Дисциплины, обязательные для изучения</w:t>
            </w:r>
          </w:p>
        </w:tc>
      </w:tr>
      <w:tr w:rsidR="00673279" w:rsidRPr="00B504B1" w:rsidTr="00673279">
        <w:tc>
          <w:tcPr>
            <w:tcW w:w="818" w:type="dxa"/>
            <w:shd w:val="clear" w:color="auto" w:fill="auto"/>
            <w:vAlign w:val="center"/>
          </w:tcPr>
          <w:p w:rsidR="00673279" w:rsidRPr="00B504B1" w:rsidRDefault="00673279" w:rsidP="00673279">
            <w:pPr>
              <w:rPr>
                <w:color w:val="000000"/>
              </w:rPr>
            </w:pPr>
            <w:r w:rsidRPr="00B504B1">
              <w:rPr>
                <w:color w:val="000000"/>
              </w:rPr>
              <w:t>К.М.11.01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73279" w:rsidRPr="00B504B1" w:rsidRDefault="00673279" w:rsidP="00673279">
            <w:pPr>
              <w:rPr>
                <w:color w:val="000000"/>
              </w:rPr>
            </w:pPr>
            <w:r w:rsidRPr="00B504B1">
              <w:rPr>
                <w:color w:val="000000"/>
              </w:rPr>
              <w:t>История исторической мысли зарубежных стран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</w:pPr>
            <w:r w:rsidRPr="00B504B1"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Зачет с оценкой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504B1"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504B1">
              <w:rPr>
                <w:caps/>
              </w:rPr>
              <w:t>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rPr>
                <w:caps/>
              </w:rPr>
            </w:pPr>
            <w:r w:rsidRPr="00B504B1">
              <w:rPr>
                <w:caps/>
              </w:rPr>
              <w:t>ОР.1, ОР.2</w:t>
            </w:r>
          </w:p>
        </w:tc>
      </w:tr>
      <w:tr w:rsidR="00673279" w:rsidRPr="00B504B1" w:rsidTr="00673279">
        <w:tc>
          <w:tcPr>
            <w:tcW w:w="818" w:type="dxa"/>
            <w:shd w:val="clear" w:color="auto" w:fill="auto"/>
            <w:vAlign w:val="center"/>
          </w:tcPr>
          <w:p w:rsidR="00673279" w:rsidRPr="00B504B1" w:rsidRDefault="00673279" w:rsidP="00673279">
            <w:pPr>
              <w:rPr>
                <w:color w:val="000000"/>
              </w:rPr>
            </w:pPr>
            <w:r w:rsidRPr="00B504B1">
              <w:rPr>
                <w:color w:val="000000"/>
              </w:rPr>
              <w:t>К.М.11.02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73279" w:rsidRPr="00B504B1" w:rsidRDefault="00673279" w:rsidP="00673279">
            <w:pPr>
              <w:rPr>
                <w:color w:val="000000"/>
              </w:rPr>
            </w:pPr>
            <w:r w:rsidRPr="00B504B1">
              <w:rPr>
                <w:color w:val="000000"/>
              </w:rPr>
              <w:t>История российской исторической мысли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</w:pPr>
            <w:r w:rsidRPr="00B504B1"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504B1"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504B1">
              <w:rPr>
                <w:caps/>
              </w:rPr>
              <w:t>7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rPr>
                <w:caps/>
              </w:rPr>
            </w:pPr>
            <w:r w:rsidRPr="00B504B1">
              <w:rPr>
                <w:caps/>
              </w:rPr>
              <w:t>ОР.2, ОР.1</w:t>
            </w:r>
          </w:p>
        </w:tc>
      </w:tr>
      <w:tr w:rsidR="00673279" w:rsidRPr="00B504B1" w:rsidTr="00673279">
        <w:tc>
          <w:tcPr>
            <w:tcW w:w="818" w:type="dxa"/>
            <w:shd w:val="clear" w:color="auto" w:fill="auto"/>
            <w:vAlign w:val="center"/>
          </w:tcPr>
          <w:p w:rsidR="00673279" w:rsidRPr="00B504B1" w:rsidRDefault="00673279" w:rsidP="00673279">
            <w:pPr>
              <w:rPr>
                <w:color w:val="000000"/>
              </w:rPr>
            </w:pPr>
            <w:r w:rsidRPr="00B504B1">
              <w:rPr>
                <w:color w:val="000000"/>
              </w:rPr>
              <w:t>К.М.11.03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73279" w:rsidRPr="00B504B1" w:rsidRDefault="00673279" w:rsidP="00673279">
            <w:pPr>
              <w:rPr>
                <w:color w:val="000000"/>
              </w:rPr>
            </w:pPr>
            <w:r w:rsidRPr="00B504B1">
              <w:rPr>
                <w:color w:val="000000"/>
              </w:rPr>
              <w:t>Методология истории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</w:pPr>
            <w:r w:rsidRPr="00B504B1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504B1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504B1">
              <w:rPr>
                <w:caps/>
              </w:rPr>
              <w:t>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rPr>
                <w:caps/>
              </w:rPr>
            </w:pPr>
            <w:r w:rsidRPr="00B504B1">
              <w:rPr>
                <w:caps/>
              </w:rPr>
              <w:t>ОР.1, ОР.2</w:t>
            </w:r>
          </w:p>
        </w:tc>
      </w:tr>
      <w:tr w:rsidR="00673279" w:rsidRPr="00B504B1" w:rsidTr="00673279">
        <w:tc>
          <w:tcPr>
            <w:tcW w:w="14786" w:type="dxa"/>
            <w:gridSpan w:val="10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B504B1">
              <w:rPr>
                <w:caps/>
              </w:rPr>
              <w:t xml:space="preserve">2. Дисциплины по выбору </w:t>
            </w:r>
          </w:p>
        </w:tc>
      </w:tr>
      <w:tr w:rsidR="00673279" w:rsidRPr="00B504B1" w:rsidTr="00673279">
        <w:tc>
          <w:tcPr>
            <w:tcW w:w="818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673279" w:rsidRPr="00B504B1" w:rsidRDefault="00673279" w:rsidP="00673279">
            <w:pPr>
              <w:textAlignment w:val="baseline"/>
            </w:pPr>
            <w:r w:rsidRPr="00B504B1">
              <w:t>нет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673279" w:rsidRPr="00B504B1" w:rsidRDefault="00673279" w:rsidP="00673279">
            <w:pPr>
              <w:jc w:val="both"/>
              <w:rPr>
                <w:bCs/>
              </w:rPr>
            </w:pPr>
          </w:p>
        </w:tc>
      </w:tr>
      <w:tr w:rsidR="00673279" w:rsidRPr="00B504B1" w:rsidTr="00673279">
        <w:tc>
          <w:tcPr>
            <w:tcW w:w="14786" w:type="dxa"/>
            <w:gridSpan w:val="10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B504B1">
              <w:rPr>
                <w:caps/>
              </w:rPr>
              <w:t>3. Практика</w:t>
            </w:r>
          </w:p>
        </w:tc>
      </w:tr>
      <w:tr w:rsidR="00673279" w:rsidRPr="00B504B1" w:rsidTr="00673279">
        <w:tc>
          <w:tcPr>
            <w:tcW w:w="818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673279" w:rsidRPr="00B504B1" w:rsidRDefault="00673279" w:rsidP="00673279">
            <w:pPr>
              <w:textAlignment w:val="baseline"/>
            </w:pPr>
            <w:r w:rsidRPr="00B504B1">
              <w:t>нет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rPr>
                <w:caps/>
              </w:rPr>
            </w:pPr>
          </w:p>
        </w:tc>
      </w:tr>
      <w:tr w:rsidR="00673279" w:rsidRPr="00B504B1" w:rsidTr="00673279">
        <w:tc>
          <w:tcPr>
            <w:tcW w:w="14786" w:type="dxa"/>
            <w:gridSpan w:val="10"/>
            <w:shd w:val="clear" w:color="auto" w:fill="auto"/>
            <w:vAlign w:val="center"/>
          </w:tcPr>
          <w:p w:rsidR="00673279" w:rsidRPr="00B504B1" w:rsidRDefault="00673279" w:rsidP="00673279">
            <w:pPr>
              <w:jc w:val="both"/>
              <w:rPr>
                <w:bCs/>
              </w:rPr>
            </w:pPr>
            <w:r w:rsidRPr="00B504B1">
              <w:rPr>
                <w:caps/>
              </w:rPr>
              <w:t xml:space="preserve">     4. АТТЕСТАЦИЯ</w:t>
            </w:r>
          </w:p>
        </w:tc>
      </w:tr>
      <w:tr w:rsidR="00673279" w:rsidRPr="00B504B1" w:rsidTr="00673279">
        <w:tc>
          <w:tcPr>
            <w:tcW w:w="818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504B1">
              <w:rPr>
                <w:caps/>
              </w:rPr>
              <w:t>К.М.08.04 (К)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73279" w:rsidRPr="00B504B1" w:rsidRDefault="00673279" w:rsidP="00673279">
            <w:pPr>
              <w:textAlignment w:val="baseline"/>
            </w:pPr>
            <w:r w:rsidRPr="00B504B1">
              <w:t>Экзамены по модулю "Историография и методология истории "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</w:pPr>
            <w:r w:rsidRPr="00B504B1"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504B1">
              <w:rPr>
                <w:caps/>
              </w:rPr>
              <w:t>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rPr>
                <w:caps/>
              </w:rPr>
            </w:pPr>
            <w:r w:rsidRPr="00B504B1">
              <w:rPr>
                <w:caps/>
              </w:rPr>
              <w:t xml:space="preserve">ОР.1, ОР2, </w:t>
            </w:r>
          </w:p>
        </w:tc>
      </w:tr>
    </w:tbl>
    <w:p w:rsidR="00673279" w:rsidRPr="00B504B1" w:rsidRDefault="00673279" w:rsidP="00673279">
      <w:pPr>
        <w:rPr>
          <w:rFonts w:eastAsia="Calibri,Italic"/>
          <w:b/>
          <w:iCs/>
        </w:rPr>
      </w:pPr>
    </w:p>
    <w:p w:rsidR="00AE31D6" w:rsidRPr="009572D2" w:rsidRDefault="00AE31D6" w:rsidP="001E648F">
      <w:pPr>
        <w:suppressAutoHyphens/>
        <w:jc w:val="both"/>
        <w:sectPr w:rsidR="00AE31D6" w:rsidRPr="009572D2" w:rsidSect="00580390">
          <w:footerReference w:type="default" r:id="rId10"/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4E70" w:rsidRDefault="0021081C" w:rsidP="00E82DE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 xml:space="preserve">4. Методические указания для обучающихся </w:t>
      </w:r>
    </w:p>
    <w:p w:rsidR="0021081C" w:rsidRDefault="0021081C" w:rsidP="00E82DE4">
      <w:pPr>
        <w:pStyle w:val="23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987D8B" w:rsidRDefault="00987D8B" w:rsidP="00E82DE4">
      <w:pPr>
        <w:pStyle w:val="23"/>
        <w:spacing w:line="276" w:lineRule="auto"/>
        <w:ind w:left="0"/>
        <w:jc w:val="center"/>
        <w:rPr>
          <w:b/>
          <w:caps/>
        </w:rPr>
      </w:pPr>
    </w:p>
    <w:p w:rsidR="00987D8B" w:rsidRPr="00F478FB" w:rsidRDefault="000A3E59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</w:t>
      </w:r>
      <w:r w:rsidR="00944F55" w:rsidRPr="00F478FB">
        <w:t xml:space="preserve">одготовки изучается студентами в </w:t>
      </w:r>
      <w:r w:rsidR="00987D8B" w:rsidRPr="00F478FB">
        <w:t>соотв</w:t>
      </w:r>
      <w:r w:rsidR="00F478FB">
        <w:t>етствии с Федеральным государст</w:t>
      </w:r>
      <w:r w:rsidR="00987D8B" w:rsidRPr="00F478FB">
        <w:t xml:space="preserve">венным стандартом высшего образования. </w:t>
      </w:r>
      <w:r w:rsidR="00D13C01" w:rsidRPr="00F478FB">
        <w:t>Для изучения дисциплин модуля</w:t>
      </w:r>
      <w:r w:rsidR="00987D8B" w:rsidRPr="00F478FB">
        <w:t xml:space="preserve"> используются имеющиеся в библиотеке университета учебники и учебны</w:t>
      </w:r>
      <w:r w:rsidR="00D13C01" w:rsidRPr="00F478FB">
        <w:t>е пособия, а также разработанные на кафедрах</w:t>
      </w:r>
      <w:r w:rsidR="00987D8B" w:rsidRPr="00F478FB">
        <w:t xml:space="preserve"> учебно-методически</w:t>
      </w:r>
      <w:r w:rsidR="00D13C01" w:rsidRPr="00F478FB">
        <w:t>е</w:t>
      </w:r>
      <w:r w:rsidR="00987D8B" w:rsidRPr="00F478FB">
        <w:t xml:space="preserve"> комплекс</w:t>
      </w:r>
      <w:r w:rsidR="00D13C01" w:rsidRPr="00F478FB">
        <w:t>ы</w:t>
      </w:r>
      <w:r w:rsidR="00987D8B" w:rsidRPr="00F478FB">
        <w:t xml:space="preserve"> дисциплин. </w:t>
      </w:r>
    </w:p>
    <w:p w:rsidR="00987D8B" w:rsidRPr="00F478FB" w:rsidRDefault="00987D8B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 xml:space="preserve">дентов (как контактная, так и </w:t>
      </w:r>
      <w:r w:rsidR="00944F55" w:rsidRPr="00F478FB">
        <w:t>самостоятельная</w:t>
      </w:r>
      <w:r w:rsidRPr="00F478FB">
        <w:t xml:space="preserve">). Лекции призваны дать общее представление о содержании </w:t>
      </w:r>
      <w:r w:rsidR="000A3E59" w:rsidRPr="00F478FB">
        <w:t>модуля</w:t>
      </w:r>
      <w:r w:rsidRPr="00F478FB">
        <w:t>. На практических занятиях студенты участвуют в обсуждении конкретных вопросов, гот</w:t>
      </w:r>
      <w:r w:rsidR="00D14C03">
        <w:t>овят материал и выступают с док</w:t>
      </w:r>
      <w:r w:rsidRPr="00F478FB">
        <w:t xml:space="preserve">ладами, реферативными сообщениями и участвуют в других формах работы. В течение </w:t>
      </w:r>
      <w:r w:rsidR="000A3E59" w:rsidRPr="00F478FB">
        <w:t>обучения</w:t>
      </w:r>
      <w:r w:rsidRPr="00F478FB">
        <w:t xml:space="preserve"> проводятся контрольные работы, тестирования. По завершении изучения дисциплин</w:t>
      </w:r>
      <w:r w:rsidR="000A3E59" w:rsidRPr="00F478FB">
        <w:t xml:space="preserve"> сдают</w:t>
      </w:r>
      <w:r w:rsidRPr="00F478FB">
        <w:t xml:space="preserve">ся </w:t>
      </w:r>
      <w:r w:rsidR="000A3E59" w:rsidRPr="00F478FB">
        <w:t xml:space="preserve">зачеты, </w:t>
      </w:r>
      <w:r w:rsidRPr="00F478FB">
        <w:t>экзамен</w:t>
      </w:r>
      <w:r w:rsidR="000A3E59" w:rsidRPr="00F478FB">
        <w:t xml:space="preserve">ы, </w:t>
      </w:r>
      <w:r w:rsidR="00E41ACF">
        <w:t>промежуточные тестирования</w:t>
      </w:r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 xml:space="preserve">При изучении </w:t>
      </w:r>
      <w:r w:rsidR="00EA6FD7">
        <w:t>истории исторической науки и методологии истории</w:t>
      </w:r>
      <w:r w:rsidRPr="00F478FB">
        <w:t xml:space="preserve"> рекомендуется польз</w:t>
      </w:r>
      <w:r w:rsidR="00D14C03">
        <w:t>оваться в первую очередь методами историзма,</w:t>
      </w:r>
      <w:r w:rsidRPr="00F478FB">
        <w:t xml:space="preserve"> сравнительного анализа, классификации, текстового анализа. Необходимо обращать внимание на дискуссионные вопросы, которые обсуждаются учеными различных направлений. Подготовка к практическим занятиям по дисциплинам модуля требует применения знаний, приобретенных при изучении </w:t>
      </w:r>
      <w:r w:rsidR="00EA6FD7">
        <w:t>предыдущих модулей по данным направлениям подготовки</w:t>
      </w:r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>Самостоятельная работа студентов предполагает тщательное изучение исторических источников с целью развития навыков самостоятельного анализа документального материала. Необходимо изучение монографической литературы по изучаемым темам, это обогатит знания студента, даст дополнительную информацию по обсуждаемой теме, познакомит с различными точками зрения, существующими в исторической литературе. Помимо перечисленных видов деятельности самостоятельная работа предполагает подготовку докладов, рефератов, работу с интернет-сайтами, составление таблиц, словарей, аннотирование научной литературы и другие. Преподаватель организует проверку всех форм самостоятельной работы студентов.</w:t>
      </w:r>
    </w:p>
    <w:p w:rsidR="00944F55" w:rsidRDefault="00944F55" w:rsidP="00987D8B">
      <w:pPr>
        <w:pStyle w:val="af0"/>
        <w:spacing w:before="0" w:beforeAutospacing="0" w:after="0" w:afterAutospacing="0"/>
        <w:ind w:firstLine="709"/>
        <w:jc w:val="both"/>
      </w:pPr>
    </w:p>
    <w:p w:rsidR="00B23AC4" w:rsidRDefault="00B23AC4">
      <w:pPr>
        <w:rPr>
          <w:b/>
          <w:caps/>
        </w:rPr>
      </w:pPr>
      <w:r>
        <w:rPr>
          <w:b/>
          <w:caps/>
        </w:rPr>
        <w:br w:type="page"/>
      </w:r>
    </w:p>
    <w:p w:rsidR="00951F54" w:rsidRPr="00133D68" w:rsidRDefault="0021081C" w:rsidP="00133D68">
      <w:pPr>
        <w:pStyle w:val="23"/>
        <w:spacing w:line="276" w:lineRule="auto"/>
        <w:ind w:left="0"/>
        <w:jc w:val="center"/>
        <w:rPr>
          <w:b/>
          <w:caps/>
        </w:rPr>
      </w:pPr>
      <w:r w:rsidRPr="00133D68">
        <w:rPr>
          <w:b/>
          <w:caps/>
        </w:rPr>
        <w:lastRenderedPageBreak/>
        <w:t>5</w:t>
      </w:r>
      <w:r w:rsidR="004F699D" w:rsidRPr="00133D68">
        <w:rPr>
          <w:b/>
          <w:caps/>
        </w:rPr>
        <w:t>.</w:t>
      </w:r>
      <w:r w:rsidR="00914E49" w:rsidRPr="00133D68">
        <w:rPr>
          <w:b/>
          <w:caps/>
        </w:rPr>
        <w:t xml:space="preserve"> </w:t>
      </w:r>
      <w:r w:rsidR="00951F54" w:rsidRPr="00133D68">
        <w:rPr>
          <w:b/>
          <w:caps/>
        </w:rPr>
        <w:t>ПРОГРАММЫ ДИСЦИПЛИН МОДУЛЯ</w:t>
      </w:r>
    </w:p>
    <w:p w:rsidR="00951F54" w:rsidRPr="00133D68" w:rsidRDefault="0021081C" w:rsidP="00133D68">
      <w:pPr>
        <w:pStyle w:val="23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t>5</w:t>
      </w:r>
      <w:r w:rsidR="00951F54" w:rsidRPr="00133D68">
        <w:rPr>
          <w:b/>
        </w:rPr>
        <w:t>.1. ПРОГРАММА ДИСЦИПЛИНЫ</w:t>
      </w:r>
    </w:p>
    <w:p w:rsidR="00EA6FD7" w:rsidRPr="00656BB0" w:rsidRDefault="001140FA" w:rsidP="00EA6FD7">
      <w:pPr>
        <w:jc w:val="center"/>
        <w:rPr>
          <w:b/>
          <w:bCs/>
        </w:rPr>
      </w:pPr>
      <w:r w:rsidRPr="00656BB0">
        <w:rPr>
          <w:b/>
          <w:bCs/>
        </w:rPr>
        <w:t xml:space="preserve"> </w:t>
      </w:r>
      <w:r w:rsidR="00EA6FD7" w:rsidRPr="00656BB0">
        <w:rPr>
          <w:b/>
          <w:bCs/>
        </w:rPr>
        <w:t>«</w:t>
      </w:r>
      <w:r w:rsidR="00EA6FD7" w:rsidRPr="00DE7336">
        <w:rPr>
          <w:b/>
          <w:bCs/>
        </w:rPr>
        <w:t xml:space="preserve">История </w:t>
      </w:r>
      <w:r w:rsidR="00EA6FD7">
        <w:rPr>
          <w:b/>
          <w:bCs/>
        </w:rPr>
        <w:t>исторической мысли зарубежных стран</w:t>
      </w:r>
      <w:r w:rsidR="00EA6FD7" w:rsidRPr="00656BB0">
        <w:rPr>
          <w:b/>
          <w:bCs/>
        </w:rPr>
        <w:t>»</w:t>
      </w:r>
    </w:p>
    <w:p w:rsidR="00EA6FD7" w:rsidRPr="00656BB0" w:rsidRDefault="00EA6FD7" w:rsidP="00EA6FD7">
      <w:pPr>
        <w:jc w:val="center"/>
        <w:rPr>
          <w:b/>
          <w:bCs/>
        </w:rPr>
      </w:pPr>
    </w:p>
    <w:p w:rsidR="00EA6FD7" w:rsidRPr="00656BB0" w:rsidRDefault="00EA6FD7" w:rsidP="00EA6FD7">
      <w:pPr>
        <w:jc w:val="center"/>
      </w:pPr>
      <w:r w:rsidRPr="00656BB0">
        <w:rPr>
          <w:b/>
          <w:bCs/>
        </w:rPr>
        <w:t>1. Пояснительная записка</w:t>
      </w:r>
    </w:p>
    <w:p w:rsidR="00EA6FD7" w:rsidRPr="00BF537B" w:rsidRDefault="00EA6FD7" w:rsidP="00EA6FD7">
      <w:pPr>
        <w:ind w:firstLine="720"/>
        <w:jc w:val="both"/>
      </w:pPr>
      <w:r w:rsidRPr="00656BB0">
        <w:t>Программа дисциплины «</w:t>
      </w:r>
      <w:r w:rsidRPr="004B35A9">
        <w:rPr>
          <w:bCs/>
        </w:rPr>
        <w:t>История исторической мысли зарубежных стран</w:t>
      </w:r>
      <w:r w:rsidRPr="00656BB0">
        <w:t xml:space="preserve">» включает лекционный курс, практические занятия с использованием интерактивных методов освоения материала, подготовку докладов, рефератов, презентаций, проблемных семинаров. Промежуточный контроль осуществляется путём </w:t>
      </w:r>
      <w:r w:rsidRPr="00BF537B">
        <w:t>выполнения контрольных работ, тестовых заданий, проведения коллоквиумов.</w:t>
      </w:r>
      <w:r>
        <w:t xml:space="preserve"> Дисциплина позволяет осмыслить изменения, произошедшие в крупнейших национальных исторических школах </w:t>
      </w:r>
      <w:r>
        <w:rPr>
          <w:lang w:val="en-US"/>
        </w:rPr>
        <w:t>XIX</w:t>
      </w:r>
      <w:r w:rsidRPr="00065C84">
        <w:t>-</w:t>
      </w:r>
      <w:r>
        <w:t>ХХ вв. и продолжающие влиять на современное историописание.</w:t>
      </w:r>
    </w:p>
    <w:p w:rsidR="00EA6FD7" w:rsidRPr="00656BB0" w:rsidRDefault="00EA6FD7" w:rsidP="00EA6FD7"/>
    <w:p w:rsidR="00EA6FD7" w:rsidRPr="00656BB0" w:rsidRDefault="00EA6FD7" w:rsidP="00EA6FD7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2. Место в структуре модуля</w:t>
      </w:r>
    </w:p>
    <w:p w:rsidR="00EA6FD7" w:rsidRPr="00AF4A06" w:rsidRDefault="00EA6FD7" w:rsidP="00EA6FD7">
      <w:pPr>
        <w:jc w:val="both"/>
        <w:rPr>
          <w:i/>
          <w:iCs/>
          <w:color w:val="000000"/>
        </w:rPr>
      </w:pPr>
      <w:r w:rsidRPr="00656BB0">
        <w:t>Освоение дисциплины «</w:t>
      </w:r>
      <w:r w:rsidRPr="004B35A9">
        <w:rPr>
          <w:bCs/>
        </w:rPr>
        <w:t>История исторической мысли зарубежных стран</w:t>
      </w:r>
      <w:r w:rsidRPr="00656BB0">
        <w:t>» происходит параллельно с дисциплиной «</w:t>
      </w:r>
      <w:r>
        <w:t>Методология истории</w:t>
      </w:r>
      <w:r w:rsidRPr="00656BB0">
        <w:t xml:space="preserve">». </w:t>
      </w:r>
      <w:r>
        <w:t>Ее и</w:t>
      </w:r>
      <w:r w:rsidRPr="00656BB0">
        <w:t xml:space="preserve">зучение невозможно без </w:t>
      </w:r>
      <w:r>
        <w:t xml:space="preserve">активной работы с </w:t>
      </w:r>
      <w:r w:rsidRPr="00AF4A06">
        <w:t>историографическими источниками. Для изучения дисциплины «</w:t>
      </w:r>
      <w:r w:rsidRPr="00AF4A06">
        <w:rPr>
          <w:bCs/>
        </w:rPr>
        <w:t>История исторической мысли зарубежных стран</w:t>
      </w:r>
      <w:r w:rsidRPr="00AF4A06">
        <w:t>» необходимым условием является предшествующее освоения курса «История Нового времени стран Европы и Америки» и изучение дисциплины «История российской исторической мысли»». Изучение курса является предшествующим для курсов «Актуальные проблемы зарубежной истории» и «</w:t>
      </w:r>
      <w:r w:rsidRPr="00AF4A06">
        <w:rPr>
          <w:iCs/>
          <w:color w:val="000000"/>
        </w:rPr>
        <w:t>Источниковедение истории зарубежных стран».</w:t>
      </w:r>
    </w:p>
    <w:p w:rsidR="00EA6FD7" w:rsidRPr="00656BB0" w:rsidRDefault="00EA6FD7" w:rsidP="00EA6FD7">
      <w:pPr>
        <w:jc w:val="both"/>
      </w:pPr>
    </w:p>
    <w:p w:rsidR="00EA6FD7" w:rsidRPr="00656BB0" w:rsidRDefault="00EA6FD7" w:rsidP="00EA6FD7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3. Цели и задачи</w:t>
      </w:r>
    </w:p>
    <w:p w:rsidR="00EA6FD7" w:rsidRPr="00FE4B94" w:rsidRDefault="00EA6FD7" w:rsidP="00EA6FD7">
      <w:pPr>
        <w:jc w:val="both"/>
      </w:pPr>
      <w:r w:rsidRPr="00656BB0">
        <w:rPr>
          <w:i/>
          <w:iCs/>
        </w:rPr>
        <w:t>Цель</w:t>
      </w:r>
      <w:r w:rsidRPr="00656BB0">
        <w:rPr>
          <w:bCs/>
          <w:i/>
          <w:iCs/>
        </w:rPr>
        <w:t xml:space="preserve"> </w:t>
      </w:r>
      <w:r w:rsidRPr="00FE4B94">
        <w:rPr>
          <w:i/>
          <w:iCs/>
        </w:rPr>
        <w:t>дисциплины</w:t>
      </w:r>
      <w:r w:rsidRPr="00FE4B94">
        <w:rPr>
          <w:b/>
          <w:i/>
          <w:iCs/>
        </w:rPr>
        <w:t xml:space="preserve"> -</w:t>
      </w:r>
      <w:r w:rsidRPr="00FE4B94">
        <w:t xml:space="preserve"> </w:t>
      </w:r>
      <w:r w:rsidRPr="00FE4B94">
        <w:rPr>
          <w:color w:val="000000"/>
        </w:rPr>
        <w:t xml:space="preserve">является формирование у студентов целостного представления об истории исторического знания </w:t>
      </w:r>
      <w:r>
        <w:rPr>
          <w:color w:val="000000"/>
          <w:lang w:val="en-US"/>
        </w:rPr>
        <w:t>XIX</w:t>
      </w:r>
      <w:r w:rsidRPr="00FE4B94">
        <w:rPr>
          <w:color w:val="000000"/>
        </w:rPr>
        <w:t>-</w:t>
      </w:r>
      <w:r>
        <w:rPr>
          <w:color w:val="000000"/>
          <w:lang w:val="en-US"/>
        </w:rPr>
        <w:t>XX</w:t>
      </w:r>
      <w:r w:rsidRPr="00FE4B94">
        <w:rPr>
          <w:color w:val="000000"/>
        </w:rPr>
        <w:t xml:space="preserve"> </w:t>
      </w:r>
      <w:r>
        <w:rPr>
          <w:color w:val="000000"/>
        </w:rPr>
        <w:t>вв.</w:t>
      </w:r>
      <w:r w:rsidRPr="00FE4B94">
        <w:rPr>
          <w:color w:val="000000"/>
        </w:rPr>
        <w:t>, о социальных функциях историографии, ее месте и роли в развитии гуманитарного знания в целом.</w:t>
      </w:r>
    </w:p>
    <w:p w:rsidR="00EA6FD7" w:rsidRPr="00C65221" w:rsidRDefault="00EA6FD7" w:rsidP="00EA6FD7">
      <w:pPr>
        <w:jc w:val="both"/>
      </w:pPr>
    </w:p>
    <w:p w:rsidR="00EA6FD7" w:rsidRPr="00C65221" w:rsidRDefault="00EA6FD7" w:rsidP="00EA6FD7">
      <w:pPr>
        <w:jc w:val="both"/>
        <w:rPr>
          <w:b/>
          <w:i/>
          <w:iCs/>
        </w:rPr>
      </w:pPr>
      <w:r w:rsidRPr="00C65221">
        <w:rPr>
          <w:i/>
          <w:iCs/>
        </w:rPr>
        <w:t>Задачи дисциплины</w:t>
      </w:r>
      <w:r w:rsidRPr="00C65221">
        <w:rPr>
          <w:b/>
          <w:i/>
          <w:iCs/>
        </w:rPr>
        <w:t>:</w:t>
      </w:r>
    </w:p>
    <w:p w:rsidR="00EA6FD7" w:rsidRPr="00E55859" w:rsidRDefault="00EA6FD7" w:rsidP="00EA6FD7">
      <w:pPr>
        <w:jc w:val="both"/>
        <w:rPr>
          <w:rStyle w:val="apple-style-span"/>
          <w:color w:val="000000"/>
        </w:rPr>
      </w:pPr>
      <w:r w:rsidRPr="00E55859">
        <w:t xml:space="preserve">1) </w:t>
      </w:r>
      <w:r w:rsidRPr="00E55859">
        <w:rPr>
          <w:color w:val="000000"/>
        </w:rPr>
        <w:t>определение объекта и предмета историографии, изучении специфики работы с историографическими источниками</w:t>
      </w:r>
      <w:r w:rsidRPr="00E55859">
        <w:rPr>
          <w:rStyle w:val="apple-style-span"/>
          <w:color w:val="000000"/>
        </w:rPr>
        <w:t>;</w:t>
      </w:r>
    </w:p>
    <w:p w:rsidR="00EA6FD7" w:rsidRPr="00E55859" w:rsidRDefault="00EA6FD7" w:rsidP="00EA6FD7">
      <w:pPr>
        <w:jc w:val="both"/>
        <w:rPr>
          <w:rStyle w:val="apple-style-span"/>
          <w:color w:val="000000"/>
        </w:rPr>
      </w:pPr>
      <w:r w:rsidRPr="00E55859">
        <w:t xml:space="preserve">2) </w:t>
      </w:r>
      <w:r w:rsidRPr="00E55859">
        <w:rPr>
          <w:color w:val="000000"/>
        </w:rPr>
        <w:t>освоение теоретико-методологических проблем истории исторической науки, методики историографического исследования, терминологического аппарата;</w:t>
      </w:r>
    </w:p>
    <w:p w:rsidR="00EA6FD7" w:rsidRPr="00E55859" w:rsidRDefault="00EA6FD7" w:rsidP="00EA6FD7">
      <w:pPr>
        <w:jc w:val="both"/>
      </w:pPr>
      <w:r w:rsidRPr="00E55859">
        <w:rPr>
          <w:rStyle w:val="apple-style-span"/>
          <w:color w:val="000000"/>
        </w:rPr>
        <w:t xml:space="preserve">3) </w:t>
      </w:r>
      <w:r w:rsidRPr="00E55859">
        <w:rPr>
          <w:color w:val="000000"/>
        </w:rPr>
        <w:t>изучение взаимосвязи развития национальных историографических школ и мировой исторической науки в целом;</w:t>
      </w:r>
    </w:p>
    <w:p w:rsidR="00EA6FD7" w:rsidRPr="00E55859" w:rsidRDefault="00EA6FD7" w:rsidP="00EA6FD7">
      <w:pPr>
        <w:jc w:val="both"/>
      </w:pPr>
      <w:r w:rsidRPr="00E55859">
        <w:t>4) понимание взаимосвязи развития историографии и социально-культурных процессов</w:t>
      </w:r>
      <w:r w:rsidRPr="00E55859">
        <w:rPr>
          <w:color w:val="000000"/>
        </w:rPr>
        <w:t xml:space="preserve"> </w:t>
      </w:r>
      <w:r w:rsidRPr="00E55859">
        <w:rPr>
          <w:color w:val="000000"/>
          <w:lang w:val="en-US"/>
        </w:rPr>
        <w:t>XIX</w:t>
      </w:r>
      <w:r w:rsidRPr="00E55859">
        <w:rPr>
          <w:color w:val="000000"/>
        </w:rPr>
        <w:t>-</w:t>
      </w:r>
      <w:r w:rsidRPr="00E55859">
        <w:rPr>
          <w:color w:val="000000"/>
          <w:lang w:val="en-US"/>
        </w:rPr>
        <w:t>XX</w:t>
      </w:r>
      <w:r w:rsidRPr="00E55859">
        <w:rPr>
          <w:color w:val="000000"/>
        </w:rPr>
        <w:t xml:space="preserve"> вв</w:t>
      </w:r>
      <w:r w:rsidRPr="00E55859">
        <w:rPr>
          <w:rStyle w:val="apple-style-span"/>
          <w:color w:val="000000"/>
        </w:rPr>
        <w:t>.</w:t>
      </w:r>
    </w:p>
    <w:p w:rsidR="00EA6FD7" w:rsidRPr="00656BB0" w:rsidRDefault="00EA6FD7" w:rsidP="00EA6FD7">
      <w:pPr>
        <w:jc w:val="both"/>
      </w:pPr>
    </w:p>
    <w:p w:rsidR="00EA6FD7" w:rsidRPr="00ED2542" w:rsidRDefault="00EA6FD7" w:rsidP="00EA6FD7">
      <w:pPr>
        <w:pStyle w:val="a9"/>
        <w:numPr>
          <w:ilvl w:val="0"/>
          <w:numId w:val="36"/>
        </w:numPr>
        <w:jc w:val="center"/>
        <w:rPr>
          <w:rFonts w:ascii="Times New Roman" w:hAnsi="Times New Roman"/>
          <w:b/>
          <w:bCs/>
          <w:sz w:val="24"/>
          <w:szCs w:val="24"/>
        </w:rPr>
      </w:pPr>
      <w:r w:rsidRPr="00ED2542">
        <w:rPr>
          <w:rFonts w:ascii="Times New Roman" w:hAnsi="Times New Roman"/>
          <w:b/>
          <w:bCs/>
          <w:sz w:val="24"/>
          <w:szCs w:val="24"/>
        </w:rPr>
        <w:t>Образовательные результаты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7"/>
        <w:gridCol w:w="2433"/>
        <w:gridCol w:w="2427"/>
        <w:gridCol w:w="2123"/>
        <w:gridCol w:w="1937"/>
      </w:tblGrid>
      <w:tr w:rsidR="00673279" w:rsidRPr="00B504B1" w:rsidTr="00673279">
        <w:tc>
          <w:tcPr>
            <w:tcW w:w="733" w:type="dxa"/>
            <w:shd w:val="clear" w:color="auto" w:fill="auto"/>
          </w:tcPr>
          <w:p w:rsidR="00673279" w:rsidRPr="00B504B1" w:rsidRDefault="00673279" w:rsidP="00673279">
            <w:pPr>
              <w:jc w:val="both"/>
            </w:pPr>
            <w:r w:rsidRPr="00B504B1">
              <w:t>Код</w:t>
            </w:r>
          </w:p>
        </w:tc>
        <w:tc>
          <w:tcPr>
            <w:tcW w:w="2117" w:type="dxa"/>
            <w:shd w:val="clear" w:color="auto" w:fill="auto"/>
          </w:tcPr>
          <w:p w:rsidR="00673279" w:rsidRPr="00B504B1" w:rsidRDefault="00673279" w:rsidP="00673279">
            <w:pPr>
              <w:suppressAutoHyphens/>
              <w:jc w:val="center"/>
            </w:pPr>
            <w:r w:rsidRPr="00B504B1">
              <w:t>Содержание образовательных результатов</w:t>
            </w:r>
          </w:p>
        </w:tc>
        <w:tc>
          <w:tcPr>
            <w:tcW w:w="2469" w:type="dxa"/>
          </w:tcPr>
          <w:p w:rsidR="00673279" w:rsidRPr="00B504B1" w:rsidRDefault="00673279" w:rsidP="00673279">
            <w:pPr>
              <w:jc w:val="center"/>
            </w:pPr>
            <w:r w:rsidRPr="00B504B1">
              <w:t xml:space="preserve">Компетенции ОПОП </w:t>
            </w:r>
          </w:p>
        </w:tc>
        <w:tc>
          <w:tcPr>
            <w:tcW w:w="2150" w:type="dxa"/>
          </w:tcPr>
          <w:p w:rsidR="00673279" w:rsidRPr="00B504B1" w:rsidRDefault="00673279" w:rsidP="00673279">
            <w:pPr>
              <w:jc w:val="center"/>
            </w:pPr>
            <w:r w:rsidRPr="00B504B1">
              <w:t>Методы обучения</w:t>
            </w:r>
          </w:p>
        </w:tc>
        <w:tc>
          <w:tcPr>
            <w:tcW w:w="2101" w:type="dxa"/>
          </w:tcPr>
          <w:p w:rsidR="00673279" w:rsidRPr="00B504B1" w:rsidRDefault="00673279" w:rsidP="00673279">
            <w:pPr>
              <w:jc w:val="center"/>
            </w:pPr>
            <w:r w:rsidRPr="00B504B1">
              <w:t>Средства оценивания  образовательных результатов</w:t>
            </w:r>
          </w:p>
        </w:tc>
      </w:tr>
      <w:tr w:rsidR="00673279" w:rsidRPr="00B504B1" w:rsidTr="00673279">
        <w:tc>
          <w:tcPr>
            <w:tcW w:w="733" w:type="dxa"/>
            <w:shd w:val="clear" w:color="auto" w:fill="auto"/>
          </w:tcPr>
          <w:p w:rsidR="00673279" w:rsidRPr="00B504B1" w:rsidRDefault="00673279" w:rsidP="00673279">
            <w:pPr>
              <w:jc w:val="both"/>
              <w:rPr>
                <w:i/>
              </w:rPr>
            </w:pPr>
            <w:r w:rsidRPr="00B504B1">
              <w:rPr>
                <w:i/>
              </w:rPr>
              <w:t>ОР.1</w:t>
            </w:r>
          </w:p>
        </w:tc>
        <w:tc>
          <w:tcPr>
            <w:tcW w:w="2117" w:type="dxa"/>
            <w:shd w:val="clear" w:color="auto" w:fill="auto"/>
          </w:tcPr>
          <w:p w:rsidR="00673279" w:rsidRPr="00B504B1" w:rsidRDefault="00673279" w:rsidP="00673279">
            <w:pPr>
              <w:spacing w:before="100" w:beforeAutospacing="1" w:after="100" w:afterAutospacing="1"/>
            </w:pPr>
            <w:r w:rsidRPr="00B504B1">
              <w:t xml:space="preserve">Демонстрирует знания содержания крупнейших исторических учений прошлого и </w:t>
            </w:r>
            <w:r w:rsidRPr="00B504B1">
              <w:lastRenderedPageBreak/>
              <w:t xml:space="preserve">современности, основных направлений развития методологии исторической науки и закономерностей ее эволюции, оперирует содержанием программных произведений ученых-историков. </w:t>
            </w:r>
          </w:p>
        </w:tc>
        <w:tc>
          <w:tcPr>
            <w:tcW w:w="2469" w:type="dxa"/>
          </w:tcPr>
          <w:p w:rsidR="00673279" w:rsidRPr="00B504B1" w:rsidRDefault="00673279" w:rsidP="00673279">
            <w:pPr>
              <w:tabs>
                <w:tab w:val="left" w:pos="160"/>
                <w:tab w:val="left" w:pos="415"/>
              </w:tabs>
              <w:rPr>
                <w:b/>
              </w:rPr>
            </w:pPr>
            <w:r w:rsidRPr="00B504B1">
              <w:rPr>
                <w:b/>
              </w:rPr>
              <w:lastRenderedPageBreak/>
              <w:t>ОК-1</w:t>
            </w:r>
            <w:r w:rsidRPr="00B504B1">
              <w:t xml:space="preserve"> –  способен использовать основы философских и социогуманитарных знаний для </w:t>
            </w:r>
            <w:r w:rsidRPr="00B504B1">
              <w:lastRenderedPageBreak/>
              <w:t>формирования научного мировоззрения</w:t>
            </w:r>
            <w:r w:rsidRPr="00B504B1">
              <w:rPr>
                <w:b/>
              </w:rPr>
              <w:t xml:space="preserve"> </w:t>
            </w:r>
          </w:p>
          <w:p w:rsidR="00673279" w:rsidRPr="00B504B1" w:rsidRDefault="00673279" w:rsidP="00673279">
            <w:pPr>
              <w:tabs>
                <w:tab w:val="left" w:pos="160"/>
                <w:tab w:val="left" w:pos="415"/>
              </w:tabs>
            </w:pPr>
            <w:r w:rsidRPr="00B504B1">
              <w:rPr>
                <w:b/>
              </w:rPr>
              <w:t>ОК-2</w:t>
            </w:r>
            <w:r w:rsidRPr="00B504B1">
              <w:t xml:space="preserve"> – способен анализировать основные этапы и закономерности исторического процесса для формирования гражданской позиции</w:t>
            </w:r>
          </w:p>
          <w:p w:rsidR="00673279" w:rsidRPr="00B504B1" w:rsidRDefault="00673279" w:rsidP="00673279">
            <w:pPr>
              <w:tabs>
                <w:tab w:val="left" w:pos="160"/>
                <w:tab w:val="left" w:pos="415"/>
              </w:tabs>
            </w:pPr>
            <w:r w:rsidRPr="00B504B1">
              <w:rPr>
                <w:b/>
              </w:rPr>
              <w:t xml:space="preserve">ПК-11- </w:t>
            </w:r>
            <w:r w:rsidRPr="00B504B1">
              <w:t xml:space="preserve">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  <w:tc>
          <w:tcPr>
            <w:tcW w:w="2150" w:type="dxa"/>
          </w:tcPr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lastRenderedPageBreak/>
              <w:t>Проблемная лекция</w:t>
            </w:r>
          </w:p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Работа в группах</w:t>
            </w:r>
          </w:p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 xml:space="preserve">Презентации с использованием </w:t>
            </w:r>
            <w:r w:rsidRPr="00B504B1">
              <w:rPr>
                <w:color w:val="000000"/>
              </w:rPr>
              <w:lastRenderedPageBreak/>
              <w:t xml:space="preserve">мультимедиа оборудования </w:t>
            </w:r>
          </w:p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Дискуссия</w:t>
            </w:r>
          </w:p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Коммуникативные технологии</w:t>
            </w:r>
          </w:p>
          <w:p w:rsidR="00673279" w:rsidRPr="00B504B1" w:rsidRDefault="00673279" w:rsidP="00673279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101" w:type="dxa"/>
          </w:tcPr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lastRenderedPageBreak/>
              <w:t>Тест</w:t>
            </w:r>
          </w:p>
          <w:p w:rsidR="00673279" w:rsidRPr="00B504B1" w:rsidRDefault="00673279" w:rsidP="00673279">
            <w:r w:rsidRPr="00B504B1">
              <w:t>Контрольная работа</w:t>
            </w:r>
          </w:p>
          <w:p w:rsidR="00673279" w:rsidRPr="00B504B1" w:rsidRDefault="00673279" w:rsidP="00673279">
            <w:r w:rsidRPr="00B504B1">
              <w:t>Доклад</w:t>
            </w:r>
          </w:p>
        </w:tc>
      </w:tr>
      <w:tr w:rsidR="00673279" w:rsidRPr="00B504B1" w:rsidTr="00673279">
        <w:tc>
          <w:tcPr>
            <w:tcW w:w="733" w:type="dxa"/>
            <w:shd w:val="clear" w:color="auto" w:fill="auto"/>
          </w:tcPr>
          <w:p w:rsidR="00673279" w:rsidRPr="00B504B1" w:rsidRDefault="00673279" w:rsidP="00673279">
            <w:pPr>
              <w:jc w:val="both"/>
              <w:rPr>
                <w:i/>
              </w:rPr>
            </w:pPr>
            <w:r w:rsidRPr="00B504B1">
              <w:rPr>
                <w:i/>
              </w:rPr>
              <w:lastRenderedPageBreak/>
              <w:t>ОР.2</w:t>
            </w:r>
          </w:p>
        </w:tc>
        <w:tc>
          <w:tcPr>
            <w:tcW w:w="2117" w:type="dxa"/>
            <w:shd w:val="clear" w:color="auto" w:fill="auto"/>
          </w:tcPr>
          <w:p w:rsidR="00673279" w:rsidRPr="00B504B1" w:rsidRDefault="00673279" w:rsidP="00673279">
            <w:pPr>
              <w:tabs>
                <w:tab w:val="left" w:pos="318"/>
              </w:tabs>
              <w:ind w:left="34"/>
            </w:pPr>
            <w:r w:rsidRPr="00B504B1">
              <w:t>Демонстрирует владение навыками историографического анализа исторических текстов, умеет характеризовать и сравнивать содержание и направленность исторических концепций и школ в историографии, представляет основные перспективы развития исторического знания в XXI в.</w:t>
            </w:r>
          </w:p>
        </w:tc>
        <w:tc>
          <w:tcPr>
            <w:tcW w:w="2469" w:type="dxa"/>
          </w:tcPr>
          <w:p w:rsidR="00673279" w:rsidRPr="00B504B1" w:rsidRDefault="00673279" w:rsidP="00673279">
            <w:pPr>
              <w:tabs>
                <w:tab w:val="left" w:pos="176"/>
              </w:tabs>
              <w:rPr>
                <w:b/>
              </w:rPr>
            </w:pPr>
            <w:r w:rsidRPr="00B504B1">
              <w:rPr>
                <w:b/>
              </w:rPr>
              <w:t>ОК-1</w:t>
            </w:r>
            <w:r w:rsidRPr="00B504B1">
              <w:t xml:space="preserve"> –  способен использовать основы философских и социогуманитарных знаний для формирования научного мировоззрения</w:t>
            </w:r>
          </w:p>
          <w:p w:rsidR="00673279" w:rsidRPr="00B504B1" w:rsidRDefault="00673279" w:rsidP="00673279">
            <w:r w:rsidRPr="00B504B1">
              <w:rPr>
                <w:b/>
              </w:rPr>
              <w:t xml:space="preserve">ПК-11- </w:t>
            </w:r>
            <w:r w:rsidRPr="00B504B1">
              <w:t xml:space="preserve">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  <w:p w:rsidR="00673279" w:rsidRPr="00B504B1" w:rsidRDefault="00673279" w:rsidP="00673279">
            <w:r w:rsidRPr="00B504B1">
              <w:rPr>
                <w:b/>
              </w:rPr>
              <w:t>ПК-12-</w:t>
            </w:r>
            <w:r w:rsidRPr="00B504B1">
              <w:t xml:space="preserve"> способностью руководить учебно-исследовательской деятельностью обучающихся</w:t>
            </w:r>
            <w:r w:rsidR="00AF4215">
              <w:t xml:space="preserve"> (для ИР)</w:t>
            </w:r>
          </w:p>
          <w:p w:rsidR="00673279" w:rsidRPr="00B504B1" w:rsidRDefault="00673279" w:rsidP="00673279"/>
        </w:tc>
        <w:tc>
          <w:tcPr>
            <w:tcW w:w="2150" w:type="dxa"/>
          </w:tcPr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 xml:space="preserve">Герменевтический анализ источников </w:t>
            </w:r>
          </w:p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Подготовка доклада и презентации</w:t>
            </w:r>
          </w:p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Коммуникативные технологии</w:t>
            </w:r>
          </w:p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Аннотирование монографической литературы</w:t>
            </w:r>
          </w:p>
        </w:tc>
        <w:tc>
          <w:tcPr>
            <w:tcW w:w="2101" w:type="dxa"/>
          </w:tcPr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Вопросы к экзамену</w:t>
            </w:r>
          </w:p>
          <w:p w:rsidR="00673279" w:rsidRPr="00B504B1" w:rsidRDefault="00673279" w:rsidP="00673279">
            <w:r w:rsidRPr="00B504B1">
              <w:t>Реферат</w:t>
            </w:r>
          </w:p>
          <w:p w:rsidR="00673279" w:rsidRPr="00B504B1" w:rsidRDefault="00673279" w:rsidP="00673279">
            <w:r w:rsidRPr="00B504B1">
              <w:t>Коллоквиум</w:t>
            </w:r>
          </w:p>
          <w:p w:rsidR="00673279" w:rsidRPr="00B504B1" w:rsidRDefault="00673279" w:rsidP="00673279"/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</w:p>
          <w:p w:rsidR="00673279" w:rsidRPr="00B504B1" w:rsidRDefault="00673279" w:rsidP="00673279"/>
        </w:tc>
      </w:tr>
    </w:tbl>
    <w:p w:rsidR="00EA6FD7" w:rsidRPr="00656BB0" w:rsidRDefault="00EA6FD7" w:rsidP="00EA6FD7">
      <w:pPr>
        <w:spacing w:line="360" w:lineRule="auto"/>
        <w:rPr>
          <w:b/>
        </w:rPr>
      </w:pPr>
    </w:p>
    <w:p w:rsidR="00EA6FD7" w:rsidRPr="00656BB0" w:rsidRDefault="00EA6FD7" w:rsidP="00EA6FD7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5. Содержание дисциплины</w:t>
      </w:r>
    </w:p>
    <w:p w:rsidR="00EA6FD7" w:rsidRDefault="00EA6FD7" w:rsidP="00EA6FD7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656BB0">
        <w:rPr>
          <w:bCs/>
          <w:i/>
        </w:rPr>
        <w:t>5.1. Тематический план (</w:t>
      </w:r>
      <w:r>
        <w:rPr>
          <w:bCs/>
          <w:i/>
        </w:rPr>
        <w:t>4</w:t>
      </w:r>
      <w:r w:rsidRPr="00656BB0">
        <w:rPr>
          <w:bCs/>
          <w:i/>
        </w:rPr>
        <w:t xml:space="preserve"> курс: </w:t>
      </w:r>
      <w:r>
        <w:rPr>
          <w:bCs/>
          <w:i/>
        </w:rPr>
        <w:t>8</w:t>
      </w:r>
      <w:r w:rsidRPr="00656BB0">
        <w:rPr>
          <w:bCs/>
          <w:i/>
        </w:rPr>
        <w:t xml:space="preserve"> семестр)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83"/>
        <w:gridCol w:w="835"/>
        <w:gridCol w:w="834"/>
        <w:gridCol w:w="1387"/>
        <w:gridCol w:w="1211"/>
        <w:gridCol w:w="871"/>
      </w:tblGrid>
      <w:tr w:rsidR="00EA6FD7" w:rsidRPr="00A51EE6" w:rsidTr="00232753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A6FD7" w:rsidRPr="00A51EE6" w:rsidRDefault="00EA6FD7" w:rsidP="0023275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lastRenderedPageBreak/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6FD7" w:rsidRPr="00A51EE6" w:rsidRDefault="00EA6FD7" w:rsidP="0023275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A51EE6" w:rsidRDefault="00EA6FD7" w:rsidP="0023275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EA6FD7" w:rsidRPr="00A51EE6" w:rsidTr="00232753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A6FD7" w:rsidRPr="00A51EE6" w:rsidRDefault="00EA6FD7" w:rsidP="0023275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6FD7" w:rsidRPr="00A51EE6" w:rsidRDefault="00EA6FD7" w:rsidP="0023275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7B7AAC" w:rsidRDefault="00EA6FD7" w:rsidP="00232753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EA6FD7" w:rsidRPr="00FC710B" w:rsidRDefault="00EA6FD7" w:rsidP="0023275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A6FD7" w:rsidRPr="00C020F0" w:rsidRDefault="00EA6FD7" w:rsidP="0023275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A51EE6" w:rsidRDefault="00EA6FD7" w:rsidP="0023275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EA6FD7" w:rsidRPr="00A51EE6" w:rsidTr="00232753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A51EE6" w:rsidRDefault="00EA6FD7" w:rsidP="00232753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6FD7" w:rsidRPr="00A51EE6" w:rsidRDefault="00EA6FD7" w:rsidP="0023275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6FD7" w:rsidRPr="00A51EE6" w:rsidRDefault="00EA6FD7" w:rsidP="0023275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FC710B" w:rsidRDefault="00EA6FD7" w:rsidP="00232753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C020F0" w:rsidRDefault="00EA6FD7" w:rsidP="00232753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A51EE6" w:rsidRDefault="00EA6FD7" w:rsidP="00232753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EA6FD7" w:rsidRPr="00B00C5E" w:rsidTr="00232753">
        <w:trPr>
          <w:trHeight w:val="1094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A6FD7" w:rsidRPr="00191AA7" w:rsidRDefault="00EA6FD7" w:rsidP="00232753">
            <w:pPr>
              <w:rPr>
                <w:b/>
              </w:rPr>
            </w:pPr>
            <w:r w:rsidRPr="00191AA7">
              <w:rPr>
                <w:b/>
              </w:rPr>
              <w:t xml:space="preserve">Раздел 1. </w:t>
            </w:r>
            <w:r w:rsidRPr="00191AA7">
              <w:rPr>
                <w:b/>
                <w:color w:val="000000"/>
              </w:rPr>
              <w:t xml:space="preserve">История исторической мысли </w:t>
            </w:r>
            <w:r w:rsidRPr="00191AA7">
              <w:rPr>
                <w:b/>
                <w:color w:val="000000"/>
                <w:lang w:val="en-US"/>
              </w:rPr>
              <w:t>XIX</w:t>
            </w:r>
            <w:r w:rsidRPr="00191AA7">
              <w:rPr>
                <w:b/>
                <w:color w:val="000000"/>
              </w:rPr>
              <w:t xml:space="preserve"> 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EA6FD7" w:rsidRPr="00B00C5E" w:rsidTr="0023275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6FD7" w:rsidRPr="00191AA7" w:rsidRDefault="00EA6FD7" w:rsidP="00232753">
            <w:pPr>
              <w:jc w:val="both"/>
            </w:pPr>
            <w:r w:rsidRPr="00191AA7">
              <w:t>Тема 1.1 Позитивизм в западноевропейской историографии. Исторические взгляды Т.Бокля, И.Тэна, Л. фон Ранке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6FD7" w:rsidRPr="00B00C5E" w:rsidTr="0023275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6FD7" w:rsidRPr="00191AA7" w:rsidRDefault="00EA6FD7" w:rsidP="00232753">
            <w:r w:rsidRPr="00191AA7">
              <w:t xml:space="preserve">Тема 1.2 Марксизм в западноевропейской историографии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EA6FD7" w:rsidRPr="00B00C5E" w:rsidTr="0023275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6FD7" w:rsidRPr="00191AA7" w:rsidRDefault="00EA6FD7" w:rsidP="00232753">
            <w:r w:rsidRPr="00191AA7">
              <w:t xml:space="preserve">Тема 1.3 Кризис западной исторической науки рубежа </w:t>
            </w:r>
            <w:r w:rsidRPr="00191AA7">
              <w:rPr>
                <w:color w:val="000000"/>
                <w:lang w:val="en-US"/>
              </w:rPr>
              <w:t>XIX</w:t>
            </w:r>
            <w:r w:rsidRPr="00191AA7">
              <w:rPr>
                <w:color w:val="000000"/>
              </w:rPr>
              <w:t>-</w:t>
            </w:r>
            <w:r w:rsidRPr="00191AA7">
              <w:rPr>
                <w:color w:val="000000"/>
                <w:lang w:val="en-US"/>
              </w:rPr>
              <w:t>XX</w:t>
            </w:r>
            <w:r w:rsidRPr="00191AA7">
              <w:rPr>
                <w:color w:val="000000"/>
              </w:rPr>
              <w:t xml:space="preserve"> вв</w:t>
            </w:r>
            <w:r w:rsidRPr="00191AA7">
              <w:rPr>
                <w:rStyle w:val="apple-style-span"/>
                <w:color w:val="000000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EA6FD7" w:rsidRPr="00B00C5E" w:rsidTr="0023275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6FD7" w:rsidRPr="00191AA7" w:rsidRDefault="00EA6FD7" w:rsidP="00232753">
            <w:pPr>
              <w:rPr>
                <w:b/>
              </w:rPr>
            </w:pPr>
            <w:r w:rsidRPr="00191AA7">
              <w:rPr>
                <w:b/>
              </w:rPr>
              <w:t xml:space="preserve">Раздел 2. </w:t>
            </w:r>
            <w:r w:rsidRPr="00191AA7">
              <w:rPr>
                <w:b/>
                <w:color w:val="000000"/>
              </w:rPr>
              <w:t>Западноевропейская историография первой половины ХХ 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EA6FD7" w:rsidRPr="00B00C5E" w:rsidTr="0023275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EA6FD7" w:rsidRPr="00191AA7" w:rsidRDefault="00EA6FD7" w:rsidP="00232753">
            <w:r w:rsidRPr="00191AA7">
              <w:t xml:space="preserve">Тема 2.1 </w:t>
            </w:r>
            <w:r>
              <w:t>Неокантианство. М. Вебер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EA6FD7" w:rsidRPr="00B00C5E" w:rsidTr="0023275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EA6FD7" w:rsidRPr="00191AA7" w:rsidRDefault="00EA6FD7" w:rsidP="00232753">
            <w:r w:rsidRPr="00191AA7">
              <w:t xml:space="preserve">Тема 2.2. </w:t>
            </w:r>
            <w:r>
              <w:t>Школа «Анналов»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B00C5E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EA6FD7" w:rsidRPr="00B00C5E" w:rsidTr="0023275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EA6FD7" w:rsidRPr="00191AA7" w:rsidRDefault="00EA6FD7" w:rsidP="00232753">
            <w:r w:rsidRPr="00191AA7">
              <w:t xml:space="preserve">Тема 2.3. </w:t>
            </w:r>
            <w:r>
              <w:t>Цивилизационные теории. А.Тойнби и О.Шпенглер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EA6FD7" w:rsidRPr="00B00C5E" w:rsidTr="0023275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191AA7" w:rsidRDefault="00EA6FD7" w:rsidP="00232753">
            <w:pPr>
              <w:autoSpaceDE w:val="0"/>
              <w:autoSpaceDN w:val="0"/>
              <w:adjustRightInd w:val="0"/>
              <w:rPr>
                <w:b/>
              </w:rPr>
            </w:pPr>
            <w:r w:rsidRPr="00191AA7">
              <w:rPr>
                <w:b/>
              </w:rPr>
              <w:t xml:space="preserve">Раздел 3. </w:t>
            </w:r>
            <w:r w:rsidRPr="00191AA7">
              <w:rPr>
                <w:b/>
                <w:color w:val="000000"/>
              </w:rPr>
              <w:t>Западноевропейская историография второй половины ХХ 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EA6FD7" w:rsidRPr="00B00C5E" w:rsidTr="0023275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191AA7" w:rsidRDefault="00EA6FD7" w:rsidP="00232753">
            <w:pPr>
              <w:autoSpaceDE w:val="0"/>
              <w:autoSpaceDN w:val="0"/>
              <w:adjustRightInd w:val="0"/>
            </w:pPr>
            <w:r w:rsidRPr="00191AA7">
              <w:t xml:space="preserve">Тема 3.1. </w:t>
            </w:r>
            <w:r>
              <w:t>Клиометрия и психоистория в американской историографии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EA6FD7" w:rsidRPr="00B00C5E" w:rsidTr="0023275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191AA7" w:rsidRDefault="00EA6FD7" w:rsidP="00232753">
            <w:pPr>
              <w:autoSpaceDE w:val="0"/>
              <w:autoSpaceDN w:val="0"/>
              <w:adjustRightInd w:val="0"/>
            </w:pPr>
            <w:r w:rsidRPr="00191AA7">
              <w:t xml:space="preserve">Тема 3.2 </w:t>
            </w:r>
            <w:r>
              <w:t>Новая интеллектуальная и культурная история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A6FD7" w:rsidRPr="00B00C5E" w:rsidTr="0023275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EA6FD7" w:rsidRPr="00191AA7" w:rsidRDefault="00EA6FD7" w:rsidP="00232753">
            <w:r w:rsidRPr="00191AA7">
              <w:t xml:space="preserve">Тема 3.3. </w:t>
            </w:r>
            <w:r>
              <w:t>Устная история</w:t>
            </w:r>
            <w:r w:rsidRPr="00191AA7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EA6FD7" w:rsidRPr="00B00C5E" w:rsidTr="00232753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A6FD7" w:rsidRPr="00191AA7" w:rsidRDefault="00EA6FD7" w:rsidP="00232753">
            <w:pPr>
              <w:autoSpaceDE w:val="0"/>
              <w:autoSpaceDN w:val="0"/>
              <w:adjustRightInd w:val="0"/>
              <w:rPr>
                <w:b/>
              </w:rPr>
            </w:pPr>
            <w:r w:rsidRPr="00191AA7">
              <w:rPr>
                <w:b/>
              </w:rPr>
              <w:t xml:space="preserve">Итого </w:t>
            </w:r>
          </w:p>
          <w:p w:rsidR="00EA6FD7" w:rsidRPr="00191AA7" w:rsidRDefault="00EA6FD7" w:rsidP="00232753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A6FD7" w:rsidRPr="0072699C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A6FD7" w:rsidRPr="0072699C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2699C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EA6FD7" w:rsidRDefault="00EA6FD7" w:rsidP="00EA6FD7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EA6FD7" w:rsidRDefault="00EA6FD7" w:rsidP="00EA6FD7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6. Технологическая карта дисциплины</w:t>
      </w:r>
    </w:p>
    <w:p w:rsidR="00EA6FD7" w:rsidRDefault="00EA6FD7" w:rsidP="00EA6FD7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656BB0">
        <w:rPr>
          <w:bCs/>
          <w:i/>
        </w:rPr>
        <w:t>6.1. Рейтинг-план</w:t>
      </w:r>
      <w:r w:rsidR="00AF4215">
        <w:rPr>
          <w:bCs/>
          <w:i/>
        </w:rPr>
        <w:t xml:space="preserve"> </w:t>
      </w:r>
      <w:r w:rsidRPr="00656BB0">
        <w:rPr>
          <w:bCs/>
          <w:i/>
        </w:rPr>
        <w:t>(</w:t>
      </w:r>
      <w:r>
        <w:rPr>
          <w:bCs/>
          <w:i/>
        </w:rPr>
        <w:t>4</w:t>
      </w:r>
      <w:r w:rsidRPr="00656BB0">
        <w:rPr>
          <w:bCs/>
          <w:i/>
        </w:rPr>
        <w:t xml:space="preserve"> год обучения, </w:t>
      </w:r>
      <w:r>
        <w:rPr>
          <w:bCs/>
          <w:i/>
        </w:rPr>
        <w:t>8</w:t>
      </w:r>
      <w:r w:rsidRPr="00656BB0">
        <w:rPr>
          <w:bCs/>
          <w:i/>
        </w:rPr>
        <w:t xml:space="preserve"> семестр)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7"/>
        <w:gridCol w:w="1791"/>
        <w:gridCol w:w="1279"/>
        <w:gridCol w:w="1649"/>
        <w:gridCol w:w="1133"/>
        <w:gridCol w:w="1109"/>
        <w:gridCol w:w="1078"/>
        <w:gridCol w:w="1105"/>
      </w:tblGrid>
      <w:tr w:rsidR="00EA6FD7" w:rsidRPr="00656BB0" w:rsidTr="00232753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№ п/п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</w:t>
            </w:r>
          </w:p>
        </w:tc>
        <w:tc>
          <w:tcPr>
            <w:tcW w:w="13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56BB0">
              <w:rPr>
                <w:color w:val="000000"/>
              </w:rPr>
              <w:t>Виды учебной деятельности</w:t>
            </w:r>
          </w:p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56BB0">
              <w:rPr>
                <w:color w:val="000000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Число заданий за семестр</w:t>
            </w:r>
          </w:p>
        </w:tc>
        <w:tc>
          <w:tcPr>
            <w:tcW w:w="223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Баллы</w:t>
            </w:r>
          </w:p>
        </w:tc>
      </w:tr>
      <w:tr w:rsidR="00EA6FD7" w:rsidRPr="00656BB0" w:rsidTr="00232753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13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Минимальный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Максимальный</w:t>
            </w:r>
          </w:p>
        </w:tc>
      </w:tr>
      <w:tr w:rsidR="00EA6FD7" w:rsidRPr="00656BB0" w:rsidTr="0023275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both"/>
            </w:pPr>
            <w:r w:rsidRPr="00656BB0">
              <w:t>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both"/>
            </w:pPr>
            <w:r>
              <w:t>ОР.1-2-1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656BB0" w:rsidRDefault="00EA6FD7" w:rsidP="0023275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Тестирование</w:t>
            </w:r>
            <w:r>
              <w:rPr>
                <w:color w:val="000000"/>
              </w:rPr>
              <w:t xml:space="preserve"> (внутрисеместровое </w:t>
            </w:r>
            <w:r>
              <w:rPr>
                <w:color w:val="000000"/>
              </w:rPr>
              <w:lastRenderedPageBreak/>
              <w:t>и итоговое)</w:t>
            </w:r>
          </w:p>
          <w:p w:rsidR="00EA6FD7" w:rsidRPr="00656BB0" w:rsidRDefault="00EA6FD7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r>
              <w:lastRenderedPageBreak/>
              <w:t>Тестирование в ЭОС (и</w:t>
            </w:r>
            <w:r w:rsidRPr="00656BB0">
              <w:t xml:space="preserve">ндикаторы оценки </w:t>
            </w:r>
            <w:r w:rsidRPr="00656BB0">
              <w:lastRenderedPageBreak/>
              <w:t>тестирования</w:t>
            </w:r>
            <w:r>
              <w:t>)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926189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5</w:t>
            </w:r>
            <w:r w:rsidRPr="00926189">
              <w:t>-</w:t>
            </w:r>
            <w: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A51EE6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926189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926189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EA6FD7" w:rsidRPr="00656BB0" w:rsidTr="0023275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both"/>
            </w:pPr>
            <w:r w:rsidRPr="00656BB0">
              <w:lastRenderedPageBreak/>
              <w:t>2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both"/>
            </w:pPr>
            <w:r>
              <w:t>ОР.1-2-1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656BB0" w:rsidRDefault="00EA6FD7" w:rsidP="0023275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Устное выступление на семинаре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rPr>
                <w:color w:val="000000"/>
              </w:rPr>
            </w:pPr>
            <w:r w:rsidRPr="00656BB0">
              <w:t>Индикаторы оценки устного сообщения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C96BF4" w:rsidRDefault="00EA6FD7" w:rsidP="00232753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21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EA6FD7" w:rsidRPr="00656BB0" w:rsidTr="0023275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both"/>
            </w:pPr>
            <w:r w:rsidRPr="00656BB0">
              <w:t>3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both"/>
            </w:pPr>
            <w:r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656BB0" w:rsidRDefault="00EA6FD7" w:rsidP="00232753">
            <w:pPr>
              <w:rPr>
                <w:color w:val="000000"/>
              </w:rPr>
            </w:pPr>
            <w:r>
              <w:t>Создание презентации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rPr>
                <w:color w:val="000000"/>
              </w:rPr>
            </w:pPr>
            <w:r w:rsidRPr="00656BB0">
              <w:t xml:space="preserve">Индикаторы оценки </w:t>
            </w:r>
            <w:r>
              <w:t>презентации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EA6FD7" w:rsidRPr="00656BB0" w:rsidTr="0023275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both"/>
            </w:pPr>
            <w:r>
              <w:t xml:space="preserve"> </w:t>
            </w:r>
            <w:r w:rsidRPr="00656BB0">
              <w:t>4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both"/>
            </w:pPr>
            <w:r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656BB0" w:rsidRDefault="00EA6FD7" w:rsidP="00232753">
            <w:pPr>
              <w:ind w:firstLine="17"/>
            </w:pPr>
            <w:r w:rsidRPr="00656BB0">
              <w:t>Написание реферата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ind w:firstLine="17"/>
              <w:rPr>
                <w:color w:val="000000"/>
              </w:rPr>
            </w:pPr>
            <w:r w:rsidRPr="00656BB0">
              <w:t>Индикаторы оценки р</w:t>
            </w:r>
            <w:r>
              <w:t>е</w:t>
            </w:r>
            <w:r w:rsidRPr="00656BB0">
              <w:t>ферата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</w:pPr>
            <w:r>
              <w:t>7-</w:t>
            </w:r>
            <w:r w:rsidRPr="00656BB0"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EA6FD7" w:rsidRPr="00804533" w:rsidTr="0023275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EA6FD7" w:rsidRPr="00804533" w:rsidTr="0023275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  <w:color w:val="000000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</w:rPr>
              <w:t>55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</w:rPr>
              <w:t>100</w:t>
            </w:r>
          </w:p>
        </w:tc>
      </w:tr>
    </w:tbl>
    <w:p w:rsidR="00EA6FD7" w:rsidRDefault="00910397" w:rsidP="00E67D6D">
      <w:pPr>
        <w:autoSpaceDE w:val="0"/>
        <w:autoSpaceDN w:val="0"/>
        <w:adjustRightInd w:val="0"/>
        <w:spacing w:line="360" w:lineRule="auto"/>
        <w:rPr>
          <w:b/>
          <w:bCs/>
        </w:rPr>
      </w:pPr>
      <w:r>
        <w:rPr>
          <w:b/>
          <w:bCs/>
        </w:rPr>
        <w:t xml:space="preserve"> </w:t>
      </w:r>
    </w:p>
    <w:p w:rsidR="00EA6FD7" w:rsidRPr="00656BB0" w:rsidRDefault="00EA6FD7" w:rsidP="00EA6FD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7. Учебно-методическое и информационное обеспечение</w:t>
      </w:r>
    </w:p>
    <w:p w:rsidR="00EA6FD7" w:rsidRPr="00D5613B" w:rsidRDefault="00EA6FD7" w:rsidP="00EA6F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56BB0">
        <w:rPr>
          <w:bCs/>
          <w:i/>
        </w:rPr>
        <w:t xml:space="preserve">7.1. </w:t>
      </w:r>
      <w:r w:rsidRPr="00656BB0">
        <w:rPr>
          <w:bCs/>
          <w:i/>
          <w:iCs/>
        </w:rPr>
        <w:t>О</w:t>
      </w:r>
      <w:r w:rsidRPr="00D5613B">
        <w:rPr>
          <w:bCs/>
          <w:i/>
          <w:iCs/>
        </w:rPr>
        <w:t>сновная литература</w:t>
      </w:r>
    </w:p>
    <w:p w:rsidR="00FB26DC" w:rsidRPr="00FB26DC" w:rsidRDefault="00FB26DC" w:rsidP="00FB26DC">
      <w:pPr>
        <w:tabs>
          <w:tab w:val="left" w:pos="1200"/>
        </w:tabs>
        <w:spacing w:line="276" w:lineRule="auto"/>
        <w:jc w:val="both"/>
        <w:rPr>
          <w:color w:val="000000"/>
          <w:spacing w:val="-13"/>
        </w:rPr>
      </w:pPr>
      <w:r w:rsidRPr="00FB26DC">
        <w:rPr>
          <w:color w:val="000000"/>
          <w:spacing w:val="-13"/>
        </w:rPr>
        <w:t>1. Пурынычева, Г.М. Философия истории: идеи, концепции, имена : монография / Г.М. Пурынычева, М.Ю. Билаонова, В.И. Загайнова ; Поволжский государственный технологический университет. - Йошкар-Ола : ПГТУ, 2017. - 124 с. - Библиогр. в кн. - ISBN 978-5-8158-1811-8 ; То же [Электронный ресурс]. - URL: http://biblioclub.ru/index.php?page=book&amp;id=461624 (26.06.2019);</w:t>
      </w:r>
    </w:p>
    <w:p w:rsidR="00FB26DC" w:rsidRPr="00FB26DC" w:rsidRDefault="00FB26DC" w:rsidP="00FB26DC">
      <w:pPr>
        <w:tabs>
          <w:tab w:val="left" w:pos="1200"/>
        </w:tabs>
        <w:spacing w:line="276" w:lineRule="auto"/>
        <w:jc w:val="both"/>
        <w:rPr>
          <w:color w:val="000000"/>
          <w:spacing w:val="-13"/>
        </w:rPr>
      </w:pPr>
      <w:r w:rsidRPr="00FB26DC">
        <w:rPr>
          <w:color w:val="000000"/>
          <w:spacing w:val="-13"/>
        </w:rPr>
        <w:t>2. Кузнецов, И.Н. История : учебник для бакалавров / И.Н. Кузнецов. - 3-е изд., перераб. и доп. - Москва : Издательско-торговая корпорация «Дашков и К°», 2017. - 576 с. - (Учебные издания для бакалавров). - Библиогр. в кн. - ISBN 978-5-394-02800-7 ; То же [Электронный ресурс]. - URL: http://biblioclub.ru/index.php?page=book&amp;id=450757 (26.06.2019);</w:t>
      </w:r>
    </w:p>
    <w:p w:rsidR="00EA6FD7" w:rsidRPr="00D5613B" w:rsidRDefault="00FB26DC" w:rsidP="00FB26DC">
      <w:pPr>
        <w:tabs>
          <w:tab w:val="left" w:pos="1200"/>
        </w:tabs>
        <w:spacing w:line="276" w:lineRule="auto"/>
        <w:jc w:val="both"/>
        <w:rPr>
          <w:color w:val="000000"/>
          <w:spacing w:val="-13"/>
        </w:rPr>
      </w:pPr>
      <w:r w:rsidRPr="00FB26DC">
        <w:rPr>
          <w:color w:val="000000"/>
          <w:spacing w:val="-13"/>
        </w:rPr>
        <w:t>3. Сапанжа, О.С. Музеология: историография и методология : учебное пособие / О.С. Сапанжа ; Российский государственный педагогический университет им. А. И. Герцена. - Санкт-Петербург : РГПУ им. А. И. Герцена, 2014. - 112 с. : табл. - ISBN 978-5-8064-1954-6 ; То же [Электронный ресурс]. - URL: http://biblioclub.ru/index.php?page=book&amp;id=428319 (26.06.2019).</w:t>
      </w:r>
    </w:p>
    <w:p w:rsidR="00E67D6D" w:rsidRDefault="00E67D6D" w:rsidP="00EA6F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EA6FD7" w:rsidRPr="00D5613B" w:rsidRDefault="00EA6FD7" w:rsidP="00EA6F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5613B">
        <w:rPr>
          <w:bCs/>
          <w:i/>
          <w:iCs/>
        </w:rPr>
        <w:t>7.2. Дополнительная литература</w:t>
      </w:r>
    </w:p>
    <w:p w:rsidR="00FB26DC" w:rsidRPr="00FB26DC" w:rsidRDefault="00FB26DC" w:rsidP="00FB26DC">
      <w:pPr>
        <w:spacing w:line="276" w:lineRule="auto"/>
        <w:jc w:val="both"/>
        <w:rPr>
          <w:color w:val="000000"/>
          <w:spacing w:val="-13"/>
        </w:rPr>
      </w:pPr>
      <w:r w:rsidRPr="00FB26DC">
        <w:rPr>
          <w:color w:val="000000"/>
          <w:spacing w:val="-13"/>
        </w:rPr>
        <w:t>1. Костромина, Н.Г. Французская историография тоталитаризма в XX веке : учебное пособие / Н.Г. Костромина. - Кемерово : Кемеровский государственный университет, 2012. - 232 с. - ISBN 978-5-8353-1309-9 ; То же [Электронный ресурс]. - URL: http://biblioclub.ru/index.php?page=book&amp;id=232673 (26.06.2019);</w:t>
      </w:r>
    </w:p>
    <w:p w:rsidR="00FB26DC" w:rsidRPr="00FB26DC" w:rsidRDefault="00FB26DC" w:rsidP="00FB26DC">
      <w:pPr>
        <w:spacing w:line="276" w:lineRule="auto"/>
        <w:jc w:val="both"/>
        <w:rPr>
          <w:color w:val="000000"/>
          <w:spacing w:val="-13"/>
        </w:rPr>
      </w:pPr>
      <w:r w:rsidRPr="00FB26DC">
        <w:rPr>
          <w:color w:val="000000"/>
          <w:spacing w:val="-13"/>
        </w:rPr>
        <w:t>2. Скоробогатов, А.В. История государства и права зарубежных стран : учебник / А.В. Скоробогатов, Г.Ю. Носаненко, А.В. Краснов ; Институт экономики, управления и права (г. Казань). - Казань : Познание, 2015. - 668 с. - Библиогр. в кн. - ISBN 978-5-8399-</w:t>
      </w:r>
    </w:p>
    <w:p w:rsidR="00FB26DC" w:rsidRPr="00FB26DC" w:rsidRDefault="00FB26DC" w:rsidP="00FB26DC">
      <w:pPr>
        <w:spacing w:line="276" w:lineRule="auto"/>
        <w:jc w:val="both"/>
        <w:rPr>
          <w:color w:val="000000"/>
          <w:spacing w:val="-13"/>
        </w:rPr>
      </w:pPr>
      <w:r w:rsidRPr="00FB26DC">
        <w:rPr>
          <w:color w:val="000000"/>
          <w:spacing w:val="-13"/>
        </w:rPr>
        <w:t>0544-3 ; То же [Электронный ресурс]. - URL: http://biblioclub.ru/index.php?page=book&amp;id=364199 (26.06.2019);</w:t>
      </w:r>
    </w:p>
    <w:p w:rsidR="00FB26DC" w:rsidRPr="00FB26DC" w:rsidRDefault="00FB26DC" w:rsidP="00FB26DC">
      <w:pPr>
        <w:spacing w:line="276" w:lineRule="auto"/>
        <w:jc w:val="both"/>
        <w:rPr>
          <w:color w:val="000000"/>
          <w:spacing w:val="-13"/>
        </w:rPr>
      </w:pPr>
      <w:r w:rsidRPr="00FB26DC">
        <w:rPr>
          <w:color w:val="000000"/>
          <w:spacing w:val="-13"/>
        </w:rPr>
        <w:t>3. Иванов, В.В. Избранные труды по семиотике и истории культуры / В.В. Иванов ; Московский государственный университет им. М. В. Ломоносова, Институт теории и истории мировой культуры. - Москва : Знак, 2010. - Т. 7. Из истории науки. Кн. 1. - 737 с. : ил. - (Язык. Семиотика. Культура). - Библиогр. в кн. - ISBN 978-5-9551-0426-3. - ISSN 1727-1630 ; То же [Электронный ресурс]. - URL: http://biblioclub.ru/index.php?page=book&amp;id=473009 (26.06.2019);</w:t>
      </w:r>
    </w:p>
    <w:p w:rsidR="00FB26DC" w:rsidRPr="00FB26DC" w:rsidRDefault="00FB26DC" w:rsidP="00FB26DC">
      <w:pPr>
        <w:spacing w:line="276" w:lineRule="auto"/>
        <w:jc w:val="both"/>
        <w:rPr>
          <w:color w:val="000000"/>
          <w:spacing w:val="-13"/>
        </w:rPr>
      </w:pPr>
      <w:r w:rsidRPr="00FB26DC">
        <w:rPr>
          <w:color w:val="000000"/>
          <w:spacing w:val="-13"/>
        </w:rPr>
        <w:lastRenderedPageBreak/>
        <w:t>4. Румянцева, М.Ф. Основы теории исторического знания : учебное пособие / М.Ф. Румянцева, Л.Б. Сукина ; Частное образовательное учреждение высшего образования Институт программных систем «УГП имени А.К. Айламазяна», Кафедра гуманитарных наук. - Переславль-Залесский : УГП имени А.К. Айламазяна, 2017. - 128 с. - ISBN 978-5-901795-37-8 ; То же [Электронный ресурс]. - URL: http://biblioclub.ru/index.php?page=book&amp;id=454376 (26.06.2019).</w:t>
      </w:r>
    </w:p>
    <w:p w:rsidR="00EA6FD7" w:rsidRPr="00D5613B" w:rsidRDefault="00FB26DC" w:rsidP="00FB26DC">
      <w:pPr>
        <w:spacing w:line="276" w:lineRule="auto"/>
        <w:jc w:val="both"/>
        <w:rPr>
          <w:color w:val="000000"/>
          <w:spacing w:val="-13"/>
        </w:rPr>
      </w:pPr>
      <w:r w:rsidRPr="00FB26DC">
        <w:rPr>
          <w:color w:val="000000"/>
          <w:spacing w:val="-13"/>
        </w:rPr>
        <w:t>5. Лапаева, М.Г. Методология научных исследований : учебное пособие / М.Г. Лапаева, С.П. Лапаев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 : ОГУ, 2017. - 249 с. : ил. - Библиогр. в кн. - ISBN 978-5-7410-1791-3 ; То же [Электронный ресурс]. - URL: http://biblioclub.ru/index.php?page=book&amp;id=485476 (26.06.2019).</w:t>
      </w:r>
    </w:p>
    <w:p w:rsidR="00E67D6D" w:rsidRDefault="00E67D6D" w:rsidP="00EA6F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EA6FD7" w:rsidRPr="00D5613B" w:rsidRDefault="00EA6FD7" w:rsidP="00EA6F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5613B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EA6FD7" w:rsidRPr="00D5613B" w:rsidRDefault="00FB26DC" w:rsidP="00EA6F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</w:rPr>
      </w:pPr>
      <w:r w:rsidRPr="00FB26DC">
        <w:rPr>
          <w:bCs/>
          <w:iCs/>
        </w:rPr>
        <w:t>1.Кузнецова, Н.В. История и философия науки : учебное пособие / Н.В. Кузнецова, В.П. Щенников ; Министерство образования и науки РФ, Кемеровский государственный университет. - Кемерово : Кемеровский государственный университет, 2016. - 148 с. - Библиогр. в кн. - ISBN 978-5-8353-1923-7 ; То же [Электронный ресурс]. - URL: http://biblioclub.ru/index.php?page=book&amp;id=481563 (26.06.2019)</w:t>
      </w:r>
    </w:p>
    <w:p w:rsidR="00E67D6D" w:rsidRDefault="00E67D6D" w:rsidP="00EA6F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EA6FD7" w:rsidRPr="001A331F" w:rsidRDefault="00EA6FD7" w:rsidP="00EA6F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5613B">
        <w:rPr>
          <w:bCs/>
          <w:i/>
          <w:iCs/>
        </w:rPr>
        <w:t>7.4. Перечень ресурсов</w:t>
      </w:r>
      <w:r w:rsidRPr="001A331F">
        <w:rPr>
          <w:bCs/>
          <w:i/>
          <w:iCs/>
        </w:rPr>
        <w:t xml:space="preserve"> информационно-телекоммуникационной сети «Интернет», необ</w:t>
      </w:r>
      <w:r>
        <w:rPr>
          <w:bCs/>
          <w:i/>
          <w:iCs/>
        </w:rPr>
        <w:t>ходимых для освоения дисциплины</w:t>
      </w:r>
    </w:p>
    <w:p w:rsidR="00EA6FD7" w:rsidRDefault="00EA6FD7" w:rsidP="00EA6FD7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color w:val="000000"/>
        </w:rPr>
        <w:t xml:space="preserve">1. </w:t>
      </w:r>
      <w:r w:rsidRPr="00981FE6">
        <w:rPr>
          <w:color w:val="000000"/>
        </w:rPr>
        <w:t xml:space="preserve">Методические рекомендации: История </w:t>
      </w:r>
      <w:r>
        <w:rPr>
          <w:color w:val="000000"/>
        </w:rPr>
        <w:t>исторической мысли зарубежных стран</w:t>
      </w:r>
      <w:r w:rsidRPr="00981FE6">
        <w:rPr>
          <w:color w:val="000000"/>
        </w:rPr>
        <w:t>. Электронный курс в ЭИОС Moodle</w:t>
      </w:r>
      <w:r w:rsidRPr="00981FE6">
        <w:rPr>
          <w:bCs/>
        </w:rPr>
        <w:t xml:space="preserve"> </w:t>
      </w:r>
      <w:r w:rsidRPr="00981FE6">
        <w:rPr>
          <w:bCs/>
          <w:lang w:val="en-US"/>
        </w:rPr>
        <w:t>URL</w:t>
      </w:r>
      <w:r w:rsidRPr="00981FE6">
        <w:rPr>
          <w:bCs/>
        </w:rPr>
        <w:t>.:</w:t>
      </w:r>
      <w:r w:rsidRPr="00981FE6">
        <w:t xml:space="preserve"> </w:t>
      </w:r>
      <w:hyperlink r:id="rId11" w:history="1">
        <w:r w:rsidRPr="00191301">
          <w:rPr>
            <w:rStyle w:val="af"/>
          </w:rPr>
          <w:t>https://moodle.mininuniver.ru/course/view.php?id=2200</w:t>
        </w:r>
      </w:hyperlink>
    </w:p>
    <w:p w:rsidR="00EA6FD7" w:rsidRPr="008F0BBA" w:rsidRDefault="00EA6FD7" w:rsidP="00EA6FD7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EA6FD7" w:rsidRPr="00656BB0" w:rsidRDefault="00EA6FD7" w:rsidP="00EA6FD7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8. Фонды оценочных средств</w:t>
      </w:r>
    </w:p>
    <w:p w:rsidR="00EA6FD7" w:rsidRDefault="00EA6FD7" w:rsidP="00EA6FD7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4"/>
        </w:rPr>
      </w:pPr>
      <w:r w:rsidRPr="006F5D38">
        <w:rPr>
          <w:spacing w:val="-4"/>
        </w:rPr>
        <w:t>Фонд оценочных средств представлен в Приложении 1.</w:t>
      </w:r>
    </w:p>
    <w:p w:rsidR="00EA6FD7" w:rsidRPr="006F5D38" w:rsidRDefault="00EA6FD7" w:rsidP="00EA6FD7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EA6FD7" w:rsidRDefault="00EA6FD7" w:rsidP="00EA6FD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EA6FD7" w:rsidRPr="00676F21" w:rsidRDefault="00EA6FD7" w:rsidP="00EA6FD7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9.1</w:t>
      </w:r>
      <w:r>
        <w:rPr>
          <w:bCs/>
          <w:i/>
        </w:rPr>
        <w:t>.Описание материально-технической базы</w:t>
      </w:r>
    </w:p>
    <w:p w:rsidR="00EA6FD7" w:rsidRPr="006F5D38" w:rsidRDefault="00EA6FD7" w:rsidP="00EA6FD7">
      <w:pPr>
        <w:spacing w:line="276" w:lineRule="auto"/>
        <w:ind w:firstLine="720"/>
        <w:jc w:val="both"/>
        <w:rPr>
          <w:bCs/>
        </w:rPr>
      </w:pPr>
      <w:r w:rsidRPr="0042389D">
        <w:t>Для проведения занятий по дисциплине «</w:t>
      </w:r>
      <w:r w:rsidRPr="00981FE6">
        <w:rPr>
          <w:color w:val="000000"/>
        </w:rPr>
        <w:t xml:space="preserve">История </w:t>
      </w:r>
      <w:r>
        <w:rPr>
          <w:color w:val="000000"/>
        </w:rPr>
        <w:t>исторической мысли зарубежных стран</w:t>
      </w:r>
      <w:r w:rsidRPr="0042389D">
        <w:t>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EA6FD7" w:rsidRDefault="00EA6FD7" w:rsidP="00EA6FD7">
      <w:pPr>
        <w:spacing w:line="276" w:lineRule="auto"/>
        <w:ind w:firstLine="720"/>
        <w:jc w:val="both"/>
        <w:rPr>
          <w:bCs/>
        </w:rPr>
      </w:pPr>
    </w:p>
    <w:p w:rsidR="00EA6FD7" w:rsidRDefault="00EA6FD7" w:rsidP="00EA6FD7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</w:t>
      </w:r>
      <w:r>
        <w:rPr>
          <w:bCs/>
          <w:i/>
        </w:rPr>
        <w:t>2.Перечень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A6FD7" w:rsidRPr="0042389D" w:rsidRDefault="00EA6FD7" w:rsidP="00EA6FD7">
      <w:pPr>
        <w:spacing w:line="276" w:lineRule="auto"/>
        <w:ind w:firstLine="708"/>
        <w:jc w:val="both"/>
      </w:pPr>
      <w:r w:rsidRPr="0042389D">
        <w:t xml:space="preserve">Планируется использование традиционных программных средств, таких как средства </w:t>
      </w:r>
      <w:r w:rsidRPr="0042389D">
        <w:rPr>
          <w:lang w:val="en-US"/>
        </w:rPr>
        <w:t>Microsoft</w:t>
      </w:r>
      <w:r w:rsidRPr="0042389D">
        <w:t xml:space="preserve"> </w:t>
      </w:r>
      <w:r w:rsidRPr="0042389D">
        <w:rPr>
          <w:lang w:val="en-US"/>
        </w:rPr>
        <w:t>Word</w:t>
      </w:r>
      <w:r w:rsidRPr="0042389D">
        <w:t xml:space="preserve">, </w:t>
      </w:r>
      <w:r w:rsidRPr="0042389D">
        <w:rPr>
          <w:lang w:val="en-US"/>
        </w:rPr>
        <w:t>Power</w:t>
      </w:r>
      <w:r w:rsidRPr="0042389D">
        <w:t xml:space="preserve"> </w:t>
      </w:r>
      <w:r w:rsidRPr="0042389D">
        <w:rPr>
          <w:lang w:val="en-US"/>
        </w:rPr>
        <w:t>Point</w:t>
      </w:r>
      <w:r w:rsidRPr="0042389D">
        <w:t xml:space="preserve">, </w:t>
      </w:r>
      <w:r w:rsidRPr="0042389D">
        <w:rPr>
          <w:lang w:val="en-US"/>
        </w:rPr>
        <w:t>Microsoft</w:t>
      </w:r>
      <w:r w:rsidRPr="0042389D">
        <w:t xml:space="preserve"> </w:t>
      </w:r>
      <w:r w:rsidRPr="0042389D">
        <w:rPr>
          <w:lang w:val="en-US"/>
        </w:rPr>
        <w:t>Internet</w:t>
      </w:r>
      <w:r w:rsidRPr="0042389D">
        <w:t xml:space="preserve"> </w:t>
      </w:r>
      <w:r w:rsidRPr="0042389D">
        <w:rPr>
          <w:lang w:val="en-US"/>
        </w:rPr>
        <w:t>Explorer</w:t>
      </w:r>
      <w:r w:rsidRPr="0042389D">
        <w:t xml:space="preserve"> и других, а также организовывать взаимодействие с учащимися в ЭИОС Мининского университета </w:t>
      </w:r>
      <w:r w:rsidRPr="0042389D">
        <w:rPr>
          <w:lang w:val="en-US"/>
        </w:rPr>
        <w:t>Moodle</w:t>
      </w:r>
      <w:r w:rsidRPr="0042389D">
        <w:t xml:space="preserve">, в том числе сетевое взаимодействие с помощью разнообразных сетевых ресурсов, например </w:t>
      </w:r>
      <w:r w:rsidRPr="0042389D">
        <w:rPr>
          <w:lang w:val="en-US"/>
        </w:rPr>
        <w:t>Google</w:t>
      </w:r>
      <w:r w:rsidRPr="0042389D">
        <w:t>-сервисов.</w:t>
      </w:r>
    </w:p>
    <w:p w:rsidR="00EA6FD7" w:rsidRDefault="00EA6FD7" w:rsidP="00EA6FD7">
      <w:pPr>
        <w:spacing w:line="276" w:lineRule="auto"/>
        <w:ind w:firstLine="720"/>
        <w:jc w:val="both"/>
      </w:pPr>
      <w:r w:rsidRPr="0042389D">
        <w:lastRenderedPageBreak/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видео- и конференц</w:t>
      </w:r>
      <w:r>
        <w:t>-</w:t>
      </w:r>
      <w:r w:rsidRPr="0042389D">
        <w:t>связи.</w:t>
      </w:r>
    </w:p>
    <w:p w:rsidR="00EA6FD7" w:rsidRPr="0042389D" w:rsidRDefault="009B7715" w:rsidP="00EA6FD7">
      <w:pPr>
        <w:spacing w:line="276" w:lineRule="auto"/>
        <w:jc w:val="both"/>
      </w:pPr>
      <w:hyperlink r:id="rId12" w:history="1">
        <w:r w:rsidR="00EA6FD7" w:rsidRPr="00580560">
          <w:rPr>
            <w:rStyle w:val="af"/>
          </w:rPr>
          <w:t>www.biblioclub.ru</w:t>
        </w:r>
      </w:hyperlink>
      <w:r w:rsidR="00EA6FD7">
        <w:t xml:space="preserve"> - </w:t>
      </w:r>
      <w:r w:rsidR="00EA6FD7" w:rsidRPr="0042389D">
        <w:t>ЭБС «Университетская библиотека онлайн»</w:t>
      </w:r>
    </w:p>
    <w:p w:rsidR="00EA6FD7" w:rsidRPr="0042389D" w:rsidRDefault="009B7715" w:rsidP="00EA6FD7">
      <w:pPr>
        <w:spacing w:line="276" w:lineRule="auto"/>
        <w:jc w:val="both"/>
      </w:pPr>
      <w:hyperlink r:id="rId13" w:history="1">
        <w:r w:rsidR="00EA6FD7" w:rsidRPr="00580560">
          <w:rPr>
            <w:rStyle w:val="af"/>
          </w:rPr>
          <w:t>www.elibrary.ru</w:t>
        </w:r>
      </w:hyperlink>
      <w:r w:rsidR="00EA6FD7">
        <w:t xml:space="preserve"> -</w:t>
      </w:r>
      <w:r w:rsidR="00EA6FD7" w:rsidRPr="0042389D">
        <w:tab/>
        <w:t>Научная электронная библиотека</w:t>
      </w:r>
    </w:p>
    <w:p w:rsidR="00EA6FD7" w:rsidRPr="0042389D" w:rsidRDefault="009B7715" w:rsidP="00EA6FD7">
      <w:pPr>
        <w:spacing w:line="276" w:lineRule="auto"/>
        <w:jc w:val="both"/>
      </w:pPr>
      <w:hyperlink r:id="rId14" w:history="1">
        <w:r w:rsidR="00EA6FD7" w:rsidRPr="00580560">
          <w:rPr>
            <w:rStyle w:val="af"/>
          </w:rPr>
          <w:t>www.ebiblioteka.ru</w:t>
        </w:r>
      </w:hyperlink>
      <w:r w:rsidR="00EA6FD7">
        <w:t xml:space="preserve"> - </w:t>
      </w:r>
      <w:r w:rsidR="00EA6FD7" w:rsidRPr="0042389D">
        <w:t>Универсальные базы данных изданий</w:t>
      </w:r>
    </w:p>
    <w:p w:rsidR="00EA6FD7" w:rsidRPr="0042389D" w:rsidRDefault="009B7715" w:rsidP="00EA6FD7">
      <w:pPr>
        <w:spacing w:line="276" w:lineRule="auto"/>
        <w:jc w:val="both"/>
      </w:pPr>
      <w:hyperlink r:id="rId15" w:history="1">
        <w:r w:rsidR="00EA6FD7" w:rsidRPr="00580560">
          <w:rPr>
            <w:rStyle w:val="af"/>
            <w:lang w:val="en-US"/>
          </w:rPr>
          <w:t>www</w:t>
        </w:r>
        <w:r w:rsidR="00EA6FD7" w:rsidRPr="00580560">
          <w:rPr>
            <w:rStyle w:val="af"/>
          </w:rPr>
          <w:t>.</w:t>
        </w:r>
        <w:r w:rsidR="00EA6FD7" w:rsidRPr="00580560">
          <w:rPr>
            <w:rStyle w:val="af"/>
            <w:lang w:val="en-US"/>
          </w:rPr>
          <w:t>edu</w:t>
        </w:r>
        <w:r w:rsidR="00EA6FD7" w:rsidRPr="00580560">
          <w:rPr>
            <w:rStyle w:val="af"/>
          </w:rPr>
          <w:t>.</w:t>
        </w:r>
        <w:r w:rsidR="00EA6FD7" w:rsidRPr="00580560">
          <w:rPr>
            <w:rStyle w:val="af"/>
            <w:lang w:val="en-US"/>
          </w:rPr>
          <w:t>ru</w:t>
        </w:r>
      </w:hyperlink>
      <w:r w:rsidR="00EA6FD7">
        <w:t xml:space="preserve"> -</w:t>
      </w:r>
      <w:r w:rsidR="00EA6FD7" w:rsidRPr="0042389D">
        <w:t xml:space="preserve"> Российское образование – Федеральный портал</w:t>
      </w:r>
    </w:p>
    <w:p w:rsidR="00EA6FD7" w:rsidRPr="00684E63" w:rsidRDefault="009B7715" w:rsidP="00EA6FD7">
      <w:pPr>
        <w:spacing w:line="276" w:lineRule="auto"/>
        <w:ind w:right="-284"/>
        <w:jc w:val="both"/>
      </w:pPr>
      <w:hyperlink r:id="rId16" w:history="1">
        <w:r w:rsidR="00EA6FD7" w:rsidRPr="00684E63">
          <w:rPr>
            <w:rStyle w:val="af"/>
          </w:rPr>
          <w:t>http://rikonti-khalsivar.narod.ru/</w:t>
        </w:r>
      </w:hyperlink>
      <w:r w:rsidR="00EA6FD7" w:rsidRPr="00684E63">
        <w:t xml:space="preserve"> - электронная библиотека исторической литературы</w:t>
      </w:r>
    </w:p>
    <w:p w:rsidR="00EA6FD7" w:rsidRPr="00684E63" w:rsidRDefault="009B7715" w:rsidP="00EA6FD7">
      <w:pPr>
        <w:spacing w:line="276" w:lineRule="auto"/>
        <w:ind w:right="-284"/>
        <w:jc w:val="both"/>
      </w:pPr>
      <w:hyperlink r:id="rId17" w:history="1">
        <w:r w:rsidR="00EA6FD7" w:rsidRPr="00684E63">
          <w:rPr>
            <w:rStyle w:val="af"/>
          </w:rPr>
          <w:t>http://www.historicus.ru/</w:t>
        </w:r>
      </w:hyperlink>
      <w:r w:rsidR="00EA6FD7" w:rsidRPr="00684E63">
        <w:t xml:space="preserve"> - научно-популярный журнал по истории и археологии</w:t>
      </w:r>
    </w:p>
    <w:p w:rsidR="00EA6FD7" w:rsidRPr="00684E63" w:rsidRDefault="009B7715" w:rsidP="00EA6FD7">
      <w:pPr>
        <w:spacing w:line="276" w:lineRule="auto"/>
        <w:ind w:right="-284"/>
        <w:jc w:val="both"/>
      </w:pPr>
      <w:hyperlink r:id="rId18" w:history="1">
        <w:r w:rsidR="00EA6FD7" w:rsidRPr="00684E63">
          <w:rPr>
            <w:rStyle w:val="af"/>
          </w:rPr>
          <w:t>http://www.alleng.ru/edu/hist1.htm</w:t>
        </w:r>
      </w:hyperlink>
      <w:r w:rsidR="00EA6FD7" w:rsidRPr="00684E63">
        <w:t xml:space="preserve"> - сайт «Образовательные ресурсы Интернета» </w:t>
      </w:r>
      <w:r w:rsidR="00EA6FD7">
        <w:t>(</w:t>
      </w:r>
      <w:r w:rsidR="00EA6FD7" w:rsidRPr="00684E63">
        <w:t>«История»</w:t>
      </w:r>
      <w:r w:rsidR="00EA6FD7">
        <w:t>)</w:t>
      </w:r>
    </w:p>
    <w:p w:rsidR="00EA6FD7" w:rsidRPr="00684E63" w:rsidRDefault="009B7715" w:rsidP="00EA6FD7">
      <w:pPr>
        <w:spacing w:line="276" w:lineRule="auto"/>
        <w:ind w:right="-284"/>
        <w:jc w:val="both"/>
      </w:pPr>
      <w:hyperlink r:id="rId19" w:history="1">
        <w:r w:rsidR="00EA6FD7" w:rsidRPr="00684E63">
          <w:rPr>
            <w:rStyle w:val="af"/>
          </w:rPr>
          <w:t>http://historyevent.ru/</w:t>
        </w:r>
      </w:hyperlink>
      <w:r w:rsidR="00EA6FD7" w:rsidRPr="00684E63">
        <w:t xml:space="preserve"> - сайт «Хроники»: история в датах</w:t>
      </w:r>
    </w:p>
    <w:p w:rsidR="00EA6FD7" w:rsidRPr="00684E63" w:rsidRDefault="009B7715" w:rsidP="00EA6FD7">
      <w:pPr>
        <w:spacing w:line="276" w:lineRule="auto"/>
        <w:jc w:val="both"/>
      </w:pPr>
      <w:hyperlink r:id="rId20" w:history="1">
        <w:r w:rsidR="00EA6FD7" w:rsidRPr="00684E63">
          <w:rPr>
            <w:rStyle w:val="af"/>
          </w:rPr>
          <w:t>http://historiwars.narod.ru/</w:t>
        </w:r>
      </w:hyperlink>
      <w:r w:rsidR="00EA6FD7" w:rsidRPr="00684E63">
        <w:t xml:space="preserve"> сайт «История войн» - материалы по истории войн</w:t>
      </w:r>
    </w:p>
    <w:p w:rsidR="00EA6FD7" w:rsidRPr="00684E63" w:rsidRDefault="009B7715" w:rsidP="00EA6FD7">
      <w:pPr>
        <w:spacing w:line="276" w:lineRule="auto"/>
        <w:ind w:right="300"/>
        <w:jc w:val="both"/>
      </w:pPr>
      <w:hyperlink r:id="rId21" w:history="1">
        <w:r w:rsidR="00EA6FD7" w:rsidRPr="00684E63">
          <w:rPr>
            <w:rStyle w:val="af"/>
          </w:rPr>
          <w:t>http://rulers.narod.ru/</w:t>
        </w:r>
      </w:hyperlink>
      <w:r w:rsidR="00EA6FD7" w:rsidRPr="00684E63">
        <w:t xml:space="preserve"> - история в лицах: личности, династии, карты и схемы</w:t>
      </w:r>
    </w:p>
    <w:p w:rsidR="00EA6FD7" w:rsidRPr="00684E63" w:rsidRDefault="009B7715" w:rsidP="00EA6FD7">
      <w:pPr>
        <w:spacing w:line="276" w:lineRule="auto"/>
        <w:jc w:val="both"/>
      </w:pPr>
      <w:hyperlink r:id="rId22" w:history="1">
        <w:r w:rsidR="00EA6FD7" w:rsidRPr="00684E63">
          <w:rPr>
            <w:rStyle w:val="af"/>
          </w:rPr>
          <w:t>http://www.hist.msu.ru/ER/Etext/index.html</w:t>
        </w:r>
      </w:hyperlink>
      <w:r w:rsidR="00EA6FD7" w:rsidRPr="00684E63">
        <w:t xml:space="preserve"> - электронная библиотека истфака МГУ</w:t>
      </w:r>
    </w:p>
    <w:p w:rsidR="00EA6FD7" w:rsidRPr="00684E63" w:rsidRDefault="009B7715" w:rsidP="00EA6FD7">
      <w:pPr>
        <w:spacing w:line="276" w:lineRule="auto"/>
        <w:jc w:val="both"/>
      </w:pPr>
      <w:hyperlink r:id="rId23" w:history="1">
        <w:r w:rsidR="00EA6FD7" w:rsidRPr="00684E63">
          <w:rPr>
            <w:rStyle w:val="af"/>
          </w:rPr>
          <w:t>http://www.hist.msu.ru/ER/sources.htm</w:t>
        </w:r>
      </w:hyperlink>
      <w:r w:rsidR="00EA6FD7" w:rsidRPr="00684E63">
        <w:t xml:space="preserve"> - библиотека электронных текстов МГУ по истории</w:t>
      </w:r>
    </w:p>
    <w:p w:rsidR="00EA6FD7" w:rsidRPr="00684E63" w:rsidRDefault="009B7715" w:rsidP="00EA6FD7">
      <w:pPr>
        <w:spacing w:line="276" w:lineRule="auto"/>
        <w:jc w:val="both"/>
      </w:pPr>
      <w:hyperlink r:id="rId24" w:history="1">
        <w:r w:rsidR="00EA6FD7" w:rsidRPr="00684E63">
          <w:rPr>
            <w:rStyle w:val="af"/>
          </w:rPr>
          <w:t>http://www.libelli.ru/library/tema/scient.htm</w:t>
        </w:r>
      </w:hyperlink>
      <w:r w:rsidR="00EA6FD7" w:rsidRPr="00684E63">
        <w:t xml:space="preserve"> - научная библиотека электронных книг и статей «Нестор»</w:t>
      </w:r>
    </w:p>
    <w:p w:rsidR="00EA6FD7" w:rsidRDefault="009B7715" w:rsidP="00EA6FD7">
      <w:pPr>
        <w:autoSpaceDE w:val="0"/>
        <w:autoSpaceDN w:val="0"/>
        <w:adjustRightInd w:val="0"/>
        <w:spacing w:line="276" w:lineRule="auto"/>
        <w:jc w:val="both"/>
      </w:pPr>
      <w:hyperlink r:id="rId25" w:history="1">
        <w:r w:rsidR="00EA6FD7" w:rsidRPr="00684E63">
          <w:rPr>
            <w:rStyle w:val="af"/>
          </w:rPr>
          <w:t>http://www.krugosvet.ru/</w:t>
        </w:r>
      </w:hyperlink>
      <w:r w:rsidR="00EA6FD7">
        <w:t xml:space="preserve"> - Э</w:t>
      </w:r>
      <w:r w:rsidR="00EA6FD7" w:rsidRPr="00684E63">
        <w:t>нциклопедия.</w:t>
      </w:r>
    </w:p>
    <w:p w:rsidR="004719E1" w:rsidRPr="00F37B20" w:rsidRDefault="00061507" w:rsidP="00F37B20">
      <w:pPr>
        <w:jc w:val="center"/>
      </w:pPr>
      <w:r w:rsidRPr="007C3A25">
        <w:rPr>
          <w:rStyle w:val="af"/>
          <w:color w:val="auto"/>
          <w:u w:val="none"/>
        </w:rPr>
        <w:br w:type="page"/>
      </w:r>
    </w:p>
    <w:p w:rsidR="00DF62DD" w:rsidRPr="00F37B20" w:rsidRDefault="00DF62DD" w:rsidP="00DF62DD">
      <w:pPr>
        <w:jc w:val="center"/>
      </w:pPr>
      <w:r w:rsidRPr="00562B3D">
        <w:rPr>
          <w:b/>
          <w:bCs/>
        </w:rPr>
        <w:lastRenderedPageBreak/>
        <w:t xml:space="preserve">5.2. </w:t>
      </w:r>
      <w:r w:rsidRPr="00656BB0">
        <w:rPr>
          <w:b/>
          <w:bCs/>
        </w:rPr>
        <w:t>ПРОГРАММА ДИСЦИПЛИНЫ</w:t>
      </w:r>
    </w:p>
    <w:p w:rsidR="00DF62DD" w:rsidRPr="00656BB0" w:rsidRDefault="00DF62DD" w:rsidP="00DF62DD">
      <w:pPr>
        <w:jc w:val="center"/>
        <w:rPr>
          <w:b/>
          <w:bCs/>
        </w:rPr>
      </w:pPr>
      <w:r>
        <w:rPr>
          <w:b/>
          <w:bCs/>
        </w:rPr>
        <w:t>«История российской исторической мысли</w:t>
      </w:r>
      <w:r w:rsidRPr="00656BB0">
        <w:rPr>
          <w:b/>
          <w:bCs/>
        </w:rPr>
        <w:t>»</w:t>
      </w:r>
    </w:p>
    <w:p w:rsidR="00DF62DD" w:rsidRPr="00656BB0" w:rsidRDefault="00DF62DD" w:rsidP="00DF62DD">
      <w:pPr>
        <w:jc w:val="center"/>
        <w:rPr>
          <w:b/>
          <w:bCs/>
        </w:rPr>
      </w:pPr>
    </w:p>
    <w:p w:rsidR="00DF62DD" w:rsidRPr="00656BB0" w:rsidRDefault="00DF62DD" w:rsidP="00DF62DD">
      <w:pPr>
        <w:jc w:val="center"/>
      </w:pPr>
      <w:r w:rsidRPr="00656BB0">
        <w:rPr>
          <w:b/>
          <w:bCs/>
        </w:rPr>
        <w:t>1. Пояснительная записка</w:t>
      </w:r>
    </w:p>
    <w:p w:rsidR="00DF62DD" w:rsidRPr="00656BB0" w:rsidRDefault="00DF62DD" w:rsidP="00DF62DD">
      <w:pPr>
        <w:ind w:firstLine="720"/>
        <w:jc w:val="both"/>
      </w:pPr>
      <w:r>
        <w:t>Программа дисциплины «История российской исторической мысли</w:t>
      </w:r>
      <w:r w:rsidRPr="00656BB0">
        <w:t>» включает лекционный курс, практические занятия с использованием интерактивных методов освоения материала, подготовку докладов, рефератов, презентаций, проблемных семинаров. Промежуточный контроль осуществляется путём выполнения контрольных работ, тестовых зад</w:t>
      </w:r>
      <w:r>
        <w:t xml:space="preserve">аний, проведения коллоквиумов. </w:t>
      </w:r>
      <w:r w:rsidRPr="00656BB0">
        <w:t>Итоговая проверка качества полученных знан</w:t>
      </w:r>
      <w:r>
        <w:t>ий по истории российской исторической мысли реализуется в ходе экзамена</w:t>
      </w:r>
      <w:r w:rsidRPr="00656BB0">
        <w:t>.</w:t>
      </w:r>
    </w:p>
    <w:p w:rsidR="00DF62DD" w:rsidRPr="00656BB0" w:rsidRDefault="00DF62DD" w:rsidP="00DF62DD"/>
    <w:p w:rsidR="00DF62DD" w:rsidRPr="00656BB0" w:rsidRDefault="00DF62DD" w:rsidP="00DF62DD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2. Место в структуре модуля</w:t>
      </w:r>
    </w:p>
    <w:p w:rsidR="00DF62DD" w:rsidRPr="00656BB0" w:rsidRDefault="00DF62DD" w:rsidP="00DF62DD">
      <w:pPr>
        <w:ind w:firstLine="720"/>
        <w:jc w:val="both"/>
      </w:pPr>
      <w:r>
        <w:t>Освоение дисциплины «История российской исторической мысли</w:t>
      </w:r>
      <w:r w:rsidRPr="00656BB0">
        <w:t>» происходит параллельно с дисциплин</w:t>
      </w:r>
      <w:r>
        <w:t>ой «История зарубежной исторической мысли</w:t>
      </w:r>
      <w:r w:rsidRPr="00656BB0">
        <w:t>». Изучение истор</w:t>
      </w:r>
      <w:r>
        <w:t xml:space="preserve">ии российской исторической мысли позволяет обучающимся сформировать целостные представления о развитии российской исторической мысли и понять ее специфические особенности в сравнении с развитием </w:t>
      </w:r>
      <w:r w:rsidR="00CA141F">
        <w:t>зарубежной исторической мыслью.</w:t>
      </w:r>
      <w:r>
        <w:t xml:space="preserve"> Дисциплина «История российской исторической мысли</w:t>
      </w:r>
      <w:r w:rsidRPr="00656BB0">
        <w:t xml:space="preserve">» является необходимой основой для последующего </w:t>
      </w:r>
      <w:r>
        <w:t>освоения курса «Методология истории</w:t>
      </w:r>
      <w:r w:rsidRPr="00656BB0">
        <w:t>» и предшествует изучению дисциплины «Исторический процесс в России».</w:t>
      </w:r>
    </w:p>
    <w:p w:rsidR="00DF62DD" w:rsidRPr="00656BB0" w:rsidRDefault="00DF62DD" w:rsidP="00DF62DD"/>
    <w:p w:rsidR="00DF62DD" w:rsidRPr="00656BB0" w:rsidRDefault="00DF62DD" w:rsidP="00DF62DD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3. Цели и задачи</w:t>
      </w:r>
    </w:p>
    <w:p w:rsidR="00DF62DD" w:rsidRPr="00656BB0" w:rsidRDefault="00DF62DD" w:rsidP="00DF62DD">
      <w:pPr>
        <w:jc w:val="both"/>
      </w:pPr>
      <w:r w:rsidRPr="00656BB0">
        <w:rPr>
          <w:i/>
          <w:iCs/>
        </w:rPr>
        <w:t>Цель дисциплины</w:t>
      </w:r>
      <w:r w:rsidRPr="00656BB0">
        <w:rPr>
          <w:b/>
          <w:bCs/>
          <w:i/>
          <w:iCs/>
        </w:rPr>
        <w:t xml:space="preserve"> -</w:t>
      </w:r>
      <w:r w:rsidRPr="00656BB0">
        <w:t xml:space="preserve"> пон</w:t>
      </w:r>
      <w:r w:rsidR="00CA141F">
        <w:t xml:space="preserve">имание специфики </w:t>
      </w:r>
      <w:r>
        <w:t>этапов развития о</w:t>
      </w:r>
      <w:r w:rsidR="00CA141F">
        <w:t>течественной исторической мысли</w:t>
      </w:r>
      <w:r>
        <w:t>, выявление особенности ее школ и направлений, понимания ее влияния на современную историческую мысль</w:t>
      </w:r>
      <w:r w:rsidRPr="00656BB0">
        <w:t xml:space="preserve">. </w:t>
      </w:r>
    </w:p>
    <w:p w:rsidR="00DF62DD" w:rsidRPr="00656BB0" w:rsidRDefault="00DF62DD" w:rsidP="00DF62DD">
      <w:pPr>
        <w:jc w:val="both"/>
      </w:pPr>
    </w:p>
    <w:p w:rsidR="00DF62DD" w:rsidRPr="00656BB0" w:rsidRDefault="00DF62DD" w:rsidP="00DF62DD">
      <w:pPr>
        <w:jc w:val="both"/>
        <w:rPr>
          <w:b/>
          <w:bCs/>
          <w:i/>
          <w:iCs/>
        </w:rPr>
      </w:pPr>
      <w:r w:rsidRPr="00656BB0">
        <w:rPr>
          <w:i/>
          <w:iCs/>
        </w:rPr>
        <w:t>Задачи дисциплины</w:t>
      </w:r>
      <w:r w:rsidRPr="00656BB0">
        <w:rPr>
          <w:b/>
          <w:bCs/>
          <w:i/>
          <w:iCs/>
        </w:rPr>
        <w:t>:</w:t>
      </w:r>
    </w:p>
    <w:p w:rsidR="00DF62DD" w:rsidRPr="00656BB0" w:rsidRDefault="00DF62DD" w:rsidP="00DF62DD">
      <w:pPr>
        <w:jc w:val="both"/>
        <w:rPr>
          <w:i/>
          <w:iCs/>
        </w:rPr>
      </w:pPr>
      <w:r w:rsidRPr="00656BB0">
        <w:t xml:space="preserve">1) знакомство </w:t>
      </w:r>
      <w:r>
        <w:t>с историей российской исторической мысли</w:t>
      </w:r>
      <w:r w:rsidRPr="00656BB0">
        <w:t>;</w:t>
      </w:r>
    </w:p>
    <w:p w:rsidR="00DF62DD" w:rsidRPr="00656BB0" w:rsidRDefault="00DF62DD" w:rsidP="00DF62DD">
      <w:pPr>
        <w:jc w:val="both"/>
      </w:pPr>
      <w:r>
        <w:t>2) свободное владение</w:t>
      </w:r>
      <w:r w:rsidRPr="00656BB0">
        <w:t xml:space="preserve"> понятиями и терминами</w:t>
      </w:r>
      <w:r>
        <w:t xml:space="preserve"> курса</w:t>
      </w:r>
      <w:r w:rsidRPr="00656BB0">
        <w:t xml:space="preserve">; </w:t>
      </w:r>
    </w:p>
    <w:p w:rsidR="00DF62DD" w:rsidRPr="00656BB0" w:rsidRDefault="00DF62DD" w:rsidP="00DF62DD">
      <w:pPr>
        <w:jc w:val="both"/>
      </w:pPr>
      <w:r w:rsidRPr="00656BB0">
        <w:t>3) знание особенно</w:t>
      </w:r>
      <w:r>
        <w:t>стей основных этапов развития отечественной исторической мысли</w:t>
      </w:r>
      <w:r w:rsidRPr="00656BB0">
        <w:t>;</w:t>
      </w:r>
    </w:p>
    <w:p w:rsidR="00DF62DD" w:rsidRPr="00656BB0" w:rsidRDefault="00DF62DD" w:rsidP="00DF62DD">
      <w:pPr>
        <w:jc w:val="both"/>
      </w:pPr>
      <w:r>
        <w:t>4) изучение специфики отдельных этапов развития российской исторической мысли</w:t>
      </w:r>
      <w:r w:rsidRPr="00656BB0">
        <w:t>.</w:t>
      </w:r>
    </w:p>
    <w:p w:rsidR="00DF62DD" w:rsidRPr="00656BB0" w:rsidRDefault="00DF62DD" w:rsidP="00DF62DD">
      <w:pPr>
        <w:jc w:val="both"/>
      </w:pPr>
    </w:p>
    <w:p w:rsidR="00DF62DD" w:rsidRPr="004719E1" w:rsidRDefault="00DF62DD" w:rsidP="00DF62DD">
      <w:pPr>
        <w:pStyle w:val="a9"/>
        <w:numPr>
          <w:ilvl w:val="0"/>
          <w:numId w:val="7"/>
        </w:numPr>
        <w:contextualSpacing w:val="0"/>
        <w:jc w:val="center"/>
        <w:rPr>
          <w:rFonts w:ascii="Times New Roman" w:hAnsi="Times New Roman"/>
          <w:b/>
          <w:bCs/>
          <w:sz w:val="24"/>
          <w:szCs w:val="24"/>
        </w:rPr>
      </w:pPr>
      <w:r w:rsidRPr="004719E1">
        <w:rPr>
          <w:rFonts w:ascii="Times New Roman" w:hAnsi="Times New Roman"/>
          <w:b/>
          <w:bCs/>
          <w:sz w:val="24"/>
          <w:szCs w:val="24"/>
        </w:rPr>
        <w:t>Образовательные результаты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7"/>
        <w:gridCol w:w="2433"/>
        <w:gridCol w:w="2427"/>
        <w:gridCol w:w="2123"/>
        <w:gridCol w:w="1937"/>
      </w:tblGrid>
      <w:tr w:rsidR="001C5748" w:rsidRPr="00B504B1" w:rsidTr="00FB26DC">
        <w:tc>
          <w:tcPr>
            <w:tcW w:w="733" w:type="dxa"/>
            <w:shd w:val="clear" w:color="auto" w:fill="auto"/>
          </w:tcPr>
          <w:p w:rsidR="001C5748" w:rsidRPr="00B504B1" w:rsidRDefault="001C5748" w:rsidP="00FB26DC">
            <w:pPr>
              <w:jc w:val="both"/>
            </w:pPr>
            <w:r w:rsidRPr="00B504B1">
              <w:t>Код</w:t>
            </w:r>
          </w:p>
        </w:tc>
        <w:tc>
          <w:tcPr>
            <w:tcW w:w="2117" w:type="dxa"/>
            <w:shd w:val="clear" w:color="auto" w:fill="auto"/>
          </w:tcPr>
          <w:p w:rsidR="001C5748" w:rsidRPr="00B504B1" w:rsidRDefault="001C5748" w:rsidP="00FB26DC">
            <w:pPr>
              <w:suppressAutoHyphens/>
              <w:jc w:val="center"/>
            </w:pPr>
            <w:r w:rsidRPr="00B504B1">
              <w:t>Содержание образовательных результатов</w:t>
            </w:r>
          </w:p>
        </w:tc>
        <w:tc>
          <w:tcPr>
            <w:tcW w:w="2469" w:type="dxa"/>
          </w:tcPr>
          <w:p w:rsidR="001C5748" w:rsidRPr="00B504B1" w:rsidRDefault="001C5748" w:rsidP="00FB26DC">
            <w:pPr>
              <w:jc w:val="center"/>
            </w:pPr>
            <w:r w:rsidRPr="00B504B1">
              <w:t xml:space="preserve">Компетенции ОПОП </w:t>
            </w:r>
          </w:p>
        </w:tc>
        <w:tc>
          <w:tcPr>
            <w:tcW w:w="2150" w:type="dxa"/>
          </w:tcPr>
          <w:p w:rsidR="001C5748" w:rsidRPr="00B504B1" w:rsidRDefault="001C5748" w:rsidP="00FB26DC">
            <w:pPr>
              <w:jc w:val="center"/>
            </w:pPr>
            <w:r w:rsidRPr="00B504B1">
              <w:t>Методы обучения</w:t>
            </w:r>
          </w:p>
        </w:tc>
        <w:tc>
          <w:tcPr>
            <w:tcW w:w="2101" w:type="dxa"/>
          </w:tcPr>
          <w:p w:rsidR="001C5748" w:rsidRPr="00B504B1" w:rsidRDefault="001C5748" w:rsidP="00FB26DC">
            <w:pPr>
              <w:jc w:val="center"/>
            </w:pPr>
            <w:r w:rsidRPr="00B504B1">
              <w:t>Средства оценивания  образовательных результатов</w:t>
            </w:r>
          </w:p>
        </w:tc>
      </w:tr>
      <w:tr w:rsidR="001C5748" w:rsidRPr="00B504B1" w:rsidTr="00FB26DC">
        <w:tc>
          <w:tcPr>
            <w:tcW w:w="733" w:type="dxa"/>
            <w:shd w:val="clear" w:color="auto" w:fill="auto"/>
          </w:tcPr>
          <w:p w:rsidR="001C5748" w:rsidRPr="00B504B1" w:rsidRDefault="001C5748" w:rsidP="00FB26DC">
            <w:pPr>
              <w:jc w:val="both"/>
              <w:rPr>
                <w:i/>
              </w:rPr>
            </w:pPr>
            <w:r w:rsidRPr="00B504B1">
              <w:rPr>
                <w:i/>
              </w:rPr>
              <w:t>ОР.1</w:t>
            </w:r>
          </w:p>
        </w:tc>
        <w:tc>
          <w:tcPr>
            <w:tcW w:w="2117" w:type="dxa"/>
            <w:shd w:val="clear" w:color="auto" w:fill="auto"/>
          </w:tcPr>
          <w:p w:rsidR="001C5748" w:rsidRPr="00B504B1" w:rsidRDefault="001C5748" w:rsidP="00FB26DC">
            <w:pPr>
              <w:spacing w:before="100" w:beforeAutospacing="1" w:after="100" w:afterAutospacing="1"/>
            </w:pPr>
            <w:r w:rsidRPr="00B504B1">
              <w:t xml:space="preserve">Демонстрирует знания содержания крупнейших исторических учений прошлого и современности, основных направлений развития методологии исторической науки и закономерностей </w:t>
            </w:r>
            <w:r w:rsidRPr="00B504B1">
              <w:lastRenderedPageBreak/>
              <w:t xml:space="preserve">ее эволюции, оперирует содержанием программных произведений ученых-историков. </w:t>
            </w:r>
          </w:p>
        </w:tc>
        <w:tc>
          <w:tcPr>
            <w:tcW w:w="2469" w:type="dxa"/>
          </w:tcPr>
          <w:p w:rsidR="001C5748" w:rsidRPr="00D04B29" w:rsidRDefault="001C5748" w:rsidP="00FB26DC">
            <w:pPr>
              <w:tabs>
                <w:tab w:val="left" w:pos="160"/>
                <w:tab w:val="left" w:pos="415"/>
              </w:tabs>
              <w:rPr>
                <w:b/>
              </w:rPr>
            </w:pPr>
            <w:r w:rsidRPr="00B504B1">
              <w:rPr>
                <w:b/>
              </w:rPr>
              <w:lastRenderedPageBreak/>
              <w:t>ОК-2</w:t>
            </w:r>
            <w:r w:rsidRPr="00B504B1">
              <w:t xml:space="preserve"> – способен анализировать основные этапы и закономерности исторического процесса для формирования гражданской позиции</w:t>
            </w:r>
          </w:p>
          <w:p w:rsidR="00913D60" w:rsidRPr="008F12F2" w:rsidRDefault="00913D60" w:rsidP="00913D60">
            <w:pPr>
              <w:tabs>
                <w:tab w:val="left" w:pos="160"/>
                <w:tab w:val="left" w:pos="415"/>
              </w:tabs>
              <w:rPr>
                <w:b/>
              </w:rPr>
            </w:pPr>
            <w:r w:rsidRPr="008F12F2">
              <w:rPr>
                <w:b/>
              </w:rPr>
              <w:t xml:space="preserve">ОК-7 – </w:t>
            </w:r>
          </w:p>
          <w:p w:rsidR="001C5748" w:rsidRPr="00B504B1" w:rsidRDefault="00913D60" w:rsidP="00913D60">
            <w:r w:rsidRPr="008F12F2">
              <w:t xml:space="preserve">способностью использовать </w:t>
            </w:r>
            <w:r w:rsidRPr="008F12F2">
              <w:lastRenderedPageBreak/>
              <w:t xml:space="preserve">базовые правовые знания в различных сферах деятельности </w:t>
            </w:r>
            <w:r w:rsidR="00AF4215">
              <w:t>(для ИР)</w:t>
            </w:r>
          </w:p>
        </w:tc>
        <w:tc>
          <w:tcPr>
            <w:tcW w:w="2150" w:type="dxa"/>
          </w:tcPr>
          <w:p w:rsidR="001C5748" w:rsidRPr="00B504B1" w:rsidRDefault="001C5748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lastRenderedPageBreak/>
              <w:t>Проблемная лекция</w:t>
            </w:r>
          </w:p>
          <w:p w:rsidR="001C5748" w:rsidRPr="00B504B1" w:rsidRDefault="001C5748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Работа в группах</w:t>
            </w:r>
          </w:p>
          <w:p w:rsidR="001C5748" w:rsidRPr="00B504B1" w:rsidRDefault="001C5748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 xml:space="preserve">Презентации с использованием мультимедиа оборудования </w:t>
            </w:r>
          </w:p>
          <w:p w:rsidR="001C5748" w:rsidRPr="00B504B1" w:rsidRDefault="001C5748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Дискуссия</w:t>
            </w:r>
          </w:p>
          <w:p w:rsidR="001C5748" w:rsidRPr="00B504B1" w:rsidRDefault="001C5748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Коммуникативные технологии</w:t>
            </w:r>
          </w:p>
          <w:p w:rsidR="001C5748" w:rsidRPr="00B504B1" w:rsidRDefault="001C5748" w:rsidP="00FB26DC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101" w:type="dxa"/>
          </w:tcPr>
          <w:p w:rsidR="001C5748" w:rsidRDefault="001C5748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Тест</w:t>
            </w:r>
          </w:p>
          <w:p w:rsidR="001C5748" w:rsidRDefault="00075378" w:rsidP="00075378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Устный ответ</w:t>
            </w:r>
          </w:p>
          <w:p w:rsidR="00075378" w:rsidRPr="00075378" w:rsidRDefault="00075378" w:rsidP="00075378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Эссе</w:t>
            </w:r>
          </w:p>
        </w:tc>
      </w:tr>
      <w:tr w:rsidR="001C5748" w:rsidRPr="00B504B1" w:rsidTr="00FB26DC">
        <w:tc>
          <w:tcPr>
            <w:tcW w:w="733" w:type="dxa"/>
            <w:shd w:val="clear" w:color="auto" w:fill="auto"/>
          </w:tcPr>
          <w:p w:rsidR="001C5748" w:rsidRPr="00B504B1" w:rsidRDefault="001C5748" w:rsidP="00FB26DC">
            <w:pPr>
              <w:jc w:val="both"/>
              <w:rPr>
                <w:i/>
              </w:rPr>
            </w:pPr>
            <w:r w:rsidRPr="00B504B1">
              <w:rPr>
                <w:i/>
              </w:rPr>
              <w:lastRenderedPageBreak/>
              <w:t>ОР.2</w:t>
            </w:r>
          </w:p>
        </w:tc>
        <w:tc>
          <w:tcPr>
            <w:tcW w:w="2117" w:type="dxa"/>
            <w:shd w:val="clear" w:color="auto" w:fill="auto"/>
          </w:tcPr>
          <w:p w:rsidR="001C5748" w:rsidRPr="00B504B1" w:rsidRDefault="001C5748" w:rsidP="00FB26DC">
            <w:pPr>
              <w:tabs>
                <w:tab w:val="left" w:pos="318"/>
              </w:tabs>
              <w:ind w:left="34"/>
            </w:pPr>
            <w:r w:rsidRPr="00B504B1">
              <w:t>Демонстрирует владение навыками историографического анализа исторических текстов, умеет характеризовать и сравнивать содержание и направленность исторических концепций и школ в историографии, представляет основные перспективы развития исторического знания в XXI в.</w:t>
            </w:r>
          </w:p>
        </w:tc>
        <w:tc>
          <w:tcPr>
            <w:tcW w:w="2469" w:type="dxa"/>
          </w:tcPr>
          <w:p w:rsidR="001C5748" w:rsidRPr="00937C26" w:rsidRDefault="001C5748" w:rsidP="00937C26">
            <w:r w:rsidRPr="00B504B1">
              <w:rPr>
                <w:b/>
              </w:rPr>
              <w:t>О</w:t>
            </w:r>
            <w:r w:rsidR="00D04B29">
              <w:rPr>
                <w:b/>
              </w:rPr>
              <w:t>П</w:t>
            </w:r>
            <w:r w:rsidRPr="00B504B1">
              <w:rPr>
                <w:b/>
              </w:rPr>
              <w:t>К-</w:t>
            </w:r>
            <w:r w:rsidR="00937C26">
              <w:rPr>
                <w:b/>
              </w:rPr>
              <w:t>4 –</w:t>
            </w:r>
            <w:r w:rsidR="00937C26" w:rsidRPr="000D0854">
              <w:t xml:space="preserve"> готовностью к профессиональной деятельности в соответствии с нормативными правовыми актами в сфере образования</w:t>
            </w:r>
            <w:r w:rsidR="00AF4215">
              <w:t xml:space="preserve"> (для ИР)</w:t>
            </w:r>
          </w:p>
          <w:p w:rsidR="001C5748" w:rsidRPr="00B504B1" w:rsidRDefault="001C5748" w:rsidP="00D04B29">
            <w:r w:rsidRPr="00B504B1">
              <w:rPr>
                <w:b/>
              </w:rPr>
              <w:t xml:space="preserve">ПК-11- </w:t>
            </w:r>
            <w:r w:rsidRPr="00B504B1">
              <w:t xml:space="preserve">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  <w:tc>
          <w:tcPr>
            <w:tcW w:w="2150" w:type="dxa"/>
          </w:tcPr>
          <w:p w:rsidR="001C5748" w:rsidRPr="00B504B1" w:rsidRDefault="001C5748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 xml:space="preserve">Герменевтический анализ источников </w:t>
            </w:r>
          </w:p>
          <w:p w:rsidR="001C5748" w:rsidRPr="00B504B1" w:rsidRDefault="001C5748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Подготовка доклада и презентации</w:t>
            </w:r>
          </w:p>
          <w:p w:rsidR="001C5748" w:rsidRPr="00B504B1" w:rsidRDefault="001C5748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Коммуникативные технологии</w:t>
            </w:r>
          </w:p>
          <w:p w:rsidR="001C5748" w:rsidRPr="00B504B1" w:rsidRDefault="001C5748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Аннотирование монографической литературы</w:t>
            </w:r>
          </w:p>
        </w:tc>
        <w:tc>
          <w:tcPr>
            <w:tcW w:w="2101" w:type="dxa"/>
          </w:tcPr>
          <w:p w:rsidR="001C5748" w:rsidRDefault="00075378" w:rsidP="00FB26DC">
            <w:pPr>
              <w:rPr>
                <w:color w:val="000000"/>
              </w:rPr>
            </w:pPr>
            <w:r>
              <w:rPr>
                <w:color w:val="000000"/>
              </w:rPr>
              <w:t>Выступление с докладом</w:t>
            </w:r>
          </w:p>
          <w:p w:rsidR="00075378" w:rsidRPr="00B504B1" w:rsidRDefault="00075378" w:rsidP="00FB26DC">
            <w:r>
              <w:rPr>
                <w:color w:val="000000"/>
              </w:rPr>
              <w:t>Контрольная работа</w:t>
            </w:r>
          </w:p>
          <w:p w:rsidR="001C5748" w:rsidRPr="00B504B1" w:rsidRDefault="001C5748" w:rsidP="00FB26DC">
            <w:pPr>
              <w:ind w:firstLine="17"/>
              <w:rPr>
                <w:color w:val="000000"/>
              </w:rPr>
            </w:pPr>
          </w:p>
          <w:p w:rsidR="001C5748" w:rsidRPr="00B504B1" w:rsidRDefault="001C5748" w:rsidP="00FB26DC"/>
        </w:tc>
      </w:tr>
    </w:tbl>
    <w:p w:rsidR="00DF62DD" w:rsidRPr="00656BB0" w:rsidRDefault="00DF62DD" w:rsidP="00DF62DD">
      <w:pPr>
        <w:spacing w:line="360" w:lineRule="auto"/>
        <w:rPr>
          <w:b/>
          <w:bCs/>
        </w:rPr>
      </w:pPr>
    </w:p>
    <w:p w:rsidR="00DF62DD" w:rsidRPr="00656BB0" w:rsidRDefault="00DF62DD" w:rsidP="00DF62DD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5. Содержание дисциплины</w:t>
      </w:r>
    </w:p>
    <w:p w:rsidR="00DF62DD" w:rsidRPr="00382634" w:rsidRDefault="00DF62DD" w:rsidP="00DF62DD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656BB0">
        <w:rPr>
          <w:i/>
          <w:iCs/>
        </w:rPr>
        <w:t>5.1. Тематический план (1 курс: 1 семестр)</w:t>
      </w:r>
    </w:p>
    <w:p w:rsidR="00DF62DD" w:rsidRPr="00937C26" w:rsidRDefault="00937C26" w:rsidP="00937C26">
      <w:pPr>
        <w:shd w:val="clear" w:color="auto" w:fill="FFFFFF"/>
        <w:tabs>
          <w:tab w:val="left" w:pos="814"/>
        </w:tabs>
        <w:ind w:firstLine="709"/>
        <w:jc w:val="center"/>
        <w:rPr>
          <w:i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профиля «История и Религии России», «История и Право»</w:t>
      </w:r>
      <w:r>
        <w:rPr>
          <w:i/>
        </w:rPr>
        <w:t xml:space="preserve">, </w:t>
      </w:r>
      <w:r w:rsidR="000F1EDE" w:rsidRPr="005D5782">
        <w:rPr>
          <w:i/>
        </w:rPr>
        <w:t>«</w:t>
      </w:r>
      <w:r w:rsidR="000F1EDE">
        <w:rPr>
          <w:i/>
        </w:rPr>
        <w:t>История и</w:t>
      </w:r>
      <w:r w:rsidR="000F1EDE" w:rsidRPr="005D5782">
        <w:rPr>
          <w:i/>
        </w:rPr>
        <w:t xml:space="preserve"> Обществознание»</w:t>
      </w: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532"/>
        <w:gridCol w:w="3996"/>
        <w:gridCol w:w="835"/>
        <w:gridCol w:w="834"/>
        <w:gridCol w:w="1386"/>
        <w:gridCol w:w="1211"/>
        <w:gridCol w:w="837"/>
      </w:tblGrid>
      <w:tr w:rsidR="00DF62DD" w:rsidRPr="00656BB0" w:rsidTr="00232753">
        <w:trPr>
          <w:trHeight w:val="203"/>
        </w:trPr>
        <w:tc>
          <w:tcPr>
            <w:tcW w:w="5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t>№ п/п</w:t>
            </w:r>
          </w:p>
        </w:tc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t>Всего часов по дисциплине</w:t>
            </w:r>
          </w:p>
        </w:tc>
      </w:tr>
      <w:tr w:rsidR="00DF62DD" w:rsidRPr="00656BB0" w:rsidTr="00232753">
        <w:trPr>
          <w:trHeight w:val="533"/>
        </w:trPr>
        <w:tc>
          <w:tcPr>
            <w:tcW w:w="52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39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DF62DD" w:rsidP="00232753">
            <w:pPr>
              <w:tabs>
                <w:tab w:val="left" w:pos="814"/>
              </w:tabs>
              <w:jc w:val="center"/>
            </w:pPr>
            <w:r>
              <w:t xml:space="preserve">Контроль </w:t>
            </w:r>
            <w:r w:rsidRPr="00656BB0">
              <w:t>СР</w:t>
            </w:r>
          </w:p>
          <w:p w:rsidR="00DF62DD" w:rsidRPr="00656BB0" w:rsidRDefault="00DF62DD" w:rsidP="00232753">
            <w:pPr>
              <w:tabs>
                <w:tab w:val="left" w:pos="814"/>
              </w:tabs>
              <w:jc w:val="center"/>
            </w:pPr>
            <w:r w:rsidRPr="00656BB0">
              <w:t xml:space="preserve"> (в т.ч. </w:t>
            </w:r>
          </w:p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39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jc w:val="both"/>
            </w:pPr>
            <w:r w:rsidRPr="00656BB0">
              <w:t xml:space="preserve">Раздел 1. </w:t>
            </w:r>
            <w:r>
              <w:rPr>
                <w:b/>
                <w:bCs/>
              </w:rPr>
              <w:t>Теоретические проблемы истории исторической науки</w:t>
            </w:r>
          </w:p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0F1EDE" w:rsidP="00232753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F27B0D" w:rsidP="00232753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AE2124" w:rsidP="00232753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15</w:t>
            </w: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</w:pPr>
            <w:r w:rsidRPr="00656BB0">
              <w:t xml:space="preserve">Тема 1.1 </w:t>
            </w:r>
            <w:r>
              <w:t>Историография как часть исторического знания. Предмет и задачи историографии.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Default="000F1EDE" w:rsidP="002327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Default="000F1EDE" w:rsidP="002327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Default="00F27B0D" w:rsidP="002327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Default="00AE2124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</w:pPr>
            <w:r>
              <w:t>Тема 1.2</w:t>
            </w:r>
            <w:r w:rsidRPr="00656BB0">
              <w:t xml:space="preserve"> </w:t>
            </w:r>
            <w:r>
              <w:t>Формы существования и способы распространения исторических знаний в обществе. Методы историографии. Периодизация.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0F1EDE" w:rsidP="002327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0F1EDE" w:rsidP="002327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F27B0D" w:rsidP="002327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AE2124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382634" w:rsidRDefault="00DF62DD" w:rsidP="00232753">
            <w:pPr>
              <w:autoSpaceDE w:val="0"/>
              <w:autoSpaceDN w:val="0"/>
              <w:adjustRightInd w:val="0"/>
            </w:pPr>
            <w:r w:rsidRPr="00656BB0">
              <w:rPr>
                <w:b/>
                <w:bCs/>
              </w:rPr>
              <w:t>Раздел 2.</w:t>
            </w:r>
            <w:r w:rsidRPr="00656BB0">
              <w:t xml:space="preserve"> </w:t>
            </w:r>
            <w:r>
              <w:rPr>
                <w:b/>
                <w:bCs/>
              </w:rPr>
              <w:t xml:space="preserve">Исторические представления </w:t>
            </w:r>
            <w:r>
              <w:rPr>
                <w:b/>
                <w:bCs/>
                <w:lang w:val="en-US"/>
              </w:rPr>
              <w:t>IX</w:t>
            </w:r>
            <w:r w:rsidRPr="00382634">
              <w:rPr>
                <w:b/>
                <w:bCs/>
              </w:rPr>
              <w:t>-</w:t>
            </w:r>
            <w:r>
              <w:rPr>
                <w:b/>
                <w:bCs/>
                <w:lang w:val="en-US"/>
              </w:rPr>
              <w:t>XVII</w:t>
            </w:r>
            <w:r>
              <w:rPr>
                <w:b/>
                <w:bCs/>
              </w:rPr>
              <w:t xml:space="preserve"> вв.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0F1EDE" w:rsidP="00232753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AE2124">
              <w:rPr>
                <w:b/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27</w:t>
            </w: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rPr>
                <w:b/>
                <w:bCs/>
              </w:rPr>
            </w:pPr>
            <w:r w:rsidRPr="00656BB0">
              <w:t xml:space="preserve">Тема 2.1. </w:t>
            </w:r>
            <w:r>
              <w:t>Отражение исторических знаний в летописях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0F1EDE" w:rsidP="002327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AE2124" w:rsidP="0023275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382634" w:rsidRDefault="00DF62DD" w:rsidP="00232753">
            <w:r>
              <w:t xml:space="preserve">Тема 2.2. Сочинения летописного характера и историософские представления в России </w:t>
            </w:r>
            <w:r>
              <w:rPr>
                <w:lang w:val="en-US"/>
              </w:rPr>
              <w:t>XV</w:t>
            </w:r>
            <w:r w:rsidRPr="00382634">
              <w:t>-</w:t>
            </w:r>
            <w:r>
              <w:rPr>
                <w:lang w:val="en-US"/>
              </w:rPr>
              <w:t>XVI</w:t>
            </w:r>
            <w:r>
              <w:t xml:space="preserve"> вв.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AE2124" w:rsidP="0023275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382634" w:rsidRDefault="00DF62DD" w:rsidP="00232753">
            <w:r>
              <w:t xml:space="preserve">Тема 2.3. Исторические повести и сочинения </w:t>
            </w:r>
            <w:r>
              <w:rPr>
                <w:lang w:val="en-US"/>
              </w:rPr>
              <w:t>XVII</w:t>
            </w:r>
            <w:r>
              <w:t xml:space="preserve"> 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AE2124" w:rsidP="0023275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r w:rsidRPr="00656BB0">
              <w:rPr>
                <w:b/>
                <w:bCs/>
              </w:rPr>
              <w:t>Раздел 3.</w:t>
            </w:r>
            <w:r w:rsidRPr="00656BB0">
              <w:t xml:space="preserve"> </w:t>
            </w:r>
            <w:r>
              <w:rPr>
                <w:b/>
                <w:bCs/>
              </w:rPr>
              <w:t>Исторические знания Нового времени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E2124" w:rsidP="002327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E2124" w:rsidP="002327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AA164C">
              <w:rPr>
                <w:b/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33</w:t>
            </w: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D32330" w:rsidRDefault="00DF62DD" w:rsidP="00232753">
            <w:r w:rsidRPr="00656BB0">
              <w:t xml:space="preserve">Тема 3.1. </w:t>
            </w:r>
            <w:r>
              <w:t xml:space="preserve">Исторические знания в первой четверти </w:t>
            </w:r>
            <w:r>
              <w:rPr>
                <w:lang w:val="en-US"/>
              </w:rPr>
              <w:t>XVIII</w:t>
            </w:r>
            <w:r>
              <w:t xml:space="preserve"> 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A164C" w:rsidP="00232753">
            <w:pPr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r w:rsidRPr="00656BB0">
              <w:t xml:space="preserve"> Тема 3.2. </w:t>
            </w:r>
            <w:r>
              <w:t>Становление истории как науки. Академия Наук, Московский университет.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E2124" w:rsidP="00232753">
            <w:pPr>
              <w:jc w:val="center"/>
            </w:pPr>
            <w: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r w:rsidRPr="00656BB0">
              <w:t xml:space="preserve">Тема 3.3. </w:t>
            </w:r>
            <w:r>
              <w:t>Исторические взгляды М.В. Ломоносова.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A164C" w:rsidP="00232753">
            <w:pPr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r w:rsidRPr="00656BB0">
              <w:t xml:space="preserve">Тема 3.4. </w:t>
            </w:r>
            <w:r>
              <w:t>Исторические взгляды В.Н. Татищева.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E2124" w:rsidP="00232753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E2124" w:rsidP="00232753">
            <w:pPr>
              <w:jc w:val="center"/>
            </w:pPr>
            <w: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r w:rsidRPr="00656BB0">
              <w:rPr>
                <w:b/>
                <w:bCs/>
              </w:rPr>
              <w:t>Раздел 4.</w:t>
            </w:r>
            <w:r w:rsidRPr="00656BB0">
              <w:t xml:space="preserve"> </w:t>
            </w:r>
            <w:r>
              <w:rPr>
                <w:b/>
                <w:bCs/>
              </w:rPr>
              <w:t xml:space="preserve">Историческая наука </w:t>
            </w:r>
            <w:r>
              <w:rPr>
                <w:b/>
                <w:bCs/>
                <w:lang w:val="en-US"/>
              </w:rPr>
              <w:t>XIX</w:t>
            </w:r>
            <w:r>
              <w:rPr>
                <w:b/>
                <w:bCs/>
              </w:rPr>
              <w:t xml:space="preserve"> в.</w:t>
            </w:r>
            <w:r w:rsidRPr="00656BB0">
              <w:rPr>
                <w:b/>
                <w:bCs/>
              </w:rPr>
              <w:t xml:space="preserve">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E202D0" w:rsidP="002327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E2124" w:rsidP="002327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A164C" w:rsidP="002327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33</w:t>
            </w: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r>
              <w:t xml:space="preserve">Тема 4.1. Историческая наука первой четверти </w:t>
            </w:r>
            <w:r>
              <w:rPr>
                <w:lang w:val="en-US"/>
              </w:rPr>
              <w:t>XIX</w:t>
            </w:r>
            <w:r w:rsidRPr="00D32330">
              <w:t xml:space="preserve"> </w:t>
            </w:r>
            <w:r>
              <w:t>в.</w:t>
            </w:r>
            <w:r w:rsidRPr="00656BB0">
              <w:t xml:space="preserve">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C5638F" w:rsidP="00232753">
            <w:pPr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A164C" w:rsidP="00232753">
            <w:pPr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r w:rsidRPr="00656BB0">
              <w:t>Тема 4.2.</w:t>
            </w:r>
            <w:r>
              <w:t>Государственная школа в отечественной историографии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DF62DD" w:rsidP="00232753">
            <w:pPr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A164C" w:rsidP="00232753">
            <w:pPr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r w:rsidRPr="00656BB0">
              <w:t xml:space="preserve">Тема 4.3. </w:t>
            </w:r>
            <w:r>
              <w:t>Консервативное направление в отечественной исторической науке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/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C5638F" w:rsidP="00232753">
            <w:pPr>
              <w:jc w:val="center"/>
            </w:pPr>
            <w: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F27B0D" w:rsidP="00232753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A164C" w:rsidP="00232753">
            <w:pPr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r w:rsidRPr="00656BB0">
              <w:t>Тема 4.4</w:t>
            </w:r>
            <w:r w:rsidRPr="00656BB0">
              <w:rPr>
                <w:b/>
                <w:bCs/>
              </w:rPr>
              <w:t xml:space="preserve">. </w:t>
            </w:r>
            <w:r>
              <w:t>Славянофилы и их представления об истории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E2124" w:rsidP="00AE2124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A164C" w:rsidP="00232753">
            <w:pPr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r w:rsidRPr="00656BB0">
              <w:t xml:space="preserve">Тема 4.5. </w:t>
            </w:r>
            <w:r>
              <w:t>Исторические концепции народников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/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E202D0" w:rsidP="00232753">
            <w:pPr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F27B0D" w:rsidP="00232753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A164C" w:rsidP="00232753">
            <w:pPr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r w:rsidRPr="00656BB0">
              <w:t>Т</w:t>
            </w:r>
            <w:r>
              <w:t>ема 4.6. Исторические концепции Н.И. Костомарова, С.М. Соловьева, В</w:t>
            </w:r>
            <w:r>
              <w:rPr>
                <w:b/>
                <w:bCs/>
              </w:rPr>
              <w:t>.</w:t>
            </w:r>
            <w:r>
              <w:t>.О. Ключевского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C5638F" w:rsidP="00232753">
            <w:pPr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DF62DD" w:rsidP="00232753">
            <w:pPr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A164C" w:rsidP="00232753">
            <w:pPr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r>
              <w:rPr>
                <w:b/>
                <w:bCs/>
              </w:rPr>
              <w:t>Раздел 5</w:t>
            </w:r>
            <w:r w:rsidRPr="00656BB0">
              <w:rPr>
                <w:b/>
                <w:bCs/>
              </w:rPr>
              <w:t>.</w:t>
            </w:r>
            <w:r w:rsidRPr="00656BB0">
              <w:t xml:space="preserve"> </w:t>
            </w:r>
            <w:r>
              <w:rPr>
                <w:b/>
                <w:bCs/>
              </w:rPr>
              <w:t xml:space="preserve">Историческая наука </w:t>
            </w:r>
            <w:r>
              <w:rPr>
                <w:b/>
                <w:bCs/>
                <w:lang w:val="en-US"/>
              </w:rPr>
              <w:t>XX</w:t>
            </w:r>
            <w:r>
              <w:rPr>
                <w:b/>
                <w:bCs/>
              </w:rPr>
              <w:t xml:space="preserve"> 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0F1EDE" w:rsidRDefault="000F1EDE" w:rsidP="00232753">
            <w:pPr>
              <w:jc w:val="center"/>
              <w:rPr>
                <w:b/>
              </w:rPr>
            </w:pPr>
            <w:r w:rsidRPr="000F1EDE">
              <w:rPr>
                <w:b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C5638F" w:rsidRDefault="00C5638F" w:rsidP="00232753">
            <w:pPr>
              <w:jc w:val="center"/>
              <w:rPr>
                <w:b/>
              </w:rPr>
            </w:pPr>
            <w:r w:rsidRPr="00C5638F">
              <w:rPr>
                <w:b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F27B0D" w:rsidRDefault="00F27B0D" w:rsidP="00232753">
            <w:pPr>
              <w:jc w:val="center"/>
              <w:rPr>
                <w:b/>
              </w:rPr>
            </w:pPr>
            <w:r w:rsidRPr="00F27B0D">
              <w:rPr>
                <w:b/>
              </w:rPr>
              <w:t>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095703" w:rsidP="00232753">
            <w:pPr>
              <w:jc w:val="center"/>
            </w:pPr>
            <w: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Default="00DF62DD" w:rsidP="00232753">
            <w:r>
              <w:t>Тема 5.1</w:t>
            </w:r>
            <w:r w:rsidRPr="00656BB0">
              <w:t xml:space="preserve">. </w:t>
            </w:r>
            <w:r>
              <w:t>Историческая наука начала ХХ 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0F1EDE" w:rsidP="000F1EDE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C5638F" w:rsidP="00232753">
            <w:pPr>
              <w:jc w:val="center"/>
            </w:pPr>
            <w: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Default="00F27B0D" w:rsidP="00232753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Default="00095703" w:rsidP="00232753">
            <w:pPr>
              <w:jc w:val="center"/>
            </w:pPr>
            <w: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Default="00DF62DD" w:rsidP="00232753">
            <w:r>
              <w:t>Тема 5.2.Становление советской исторической науки (1917-1920-е гг.)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0F1EDE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C5638F" w:rsidP="00232753">
            <w:pPr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Default="00F27B0D" w:rsidP="00232753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Default="00095703" w:rsidP="00232753">
            <w:pPr>
              <w:jc w:val="center"/>
            </w:pPr>
            <w: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Default="00DF62DD" w:rsidP="00232753">
            <w:r>
              <w:t xml:space="preserve">Тема 5.3. Советская историческая наука в 30-е гг.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0F1EDE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C5638F" w:rsidP="00232753">
            <w:pPr>
              <w:jc w:val="center"/>
            </w:pPr>
            <w: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Default="00F27B0D" w:rsidP="00232753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Default="00095703" w:rsidP="00232753">
            <w:pPr>
              <w:jc w:val="center"/>
            </w:pPr>
            <w: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Default="00DF62DD" w:rsidP="00232753">
            <w:r>
              <w:t>Тема 5.4. Советская историческая мысль в годы Великой Отечественной войны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0F1EDE" w:rsidP="000F1EDE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C5638F" w:rsidP="00232753">
            <w:pPr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Default="00F27B0D" w:rsidP="00F27B0D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Default="00095703" w:rsidP="00232753">
            <w:pPr>
              <w:jc w:val="center"/>
            </w:pPr>
            <w: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r>
              <w:t>Тема 5.5. Отечественная историческая мысль во второй половине ХХ 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/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C5638F" w:rsidP="00232753">
            <w:pPr>
              <w:jc w:val="center"/>
            </w:pPr>
            <w: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095703" w:rsidP="00232753">
            <w:pPr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357"/>
        </w:trPr>
        <w:tc>
          <w:tcPr>
            <w:tcW w:w="45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F37B20" w:rsidRDefault="00DF62DD" w:rsidP="00232753">
            <w:pPr>
              <w:autoSpaceDE w:val="0"/>
              <w:autoSpaceDN w:val="0"/>
              <w:adjustRightInd w:val="0"/>
              <w:jc w:val="right"/>
              <w:rPr>
                <w:b/>
                <w:bCs/>
              </w:rPr>
            </w:pPr>
            <w:r w:rsidRPr="00F37B20">
              <w:rPr>
                <w:b/>
                <w:bCs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F37B20" w:rsidRDefault="000F1EDE" w:rsidP="00232753">
            <w:pPr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4719E1" w:rsidRDefault="000F1EDE" w:rsidP="002327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E202D0" w:rsidRDefault="00DF62DD" w:rsidP="00232753">
            <w:pPr>
              <w:jc w:val="center"/>
              <w:rPr>
                <w:b/>
                <w:bCs/>
                <w:highlight w:val="yellow"/>
              </w:rPr>
            </w:pPr>
            <w:r w:rsidRPr="00AE2124">
              <w:rPr>
                <w:b/>
                <w:bCs/>
              </w:rPr>
              <w:t>1</w:t>
            </w:r>
            <w:r w:rsidR="000F1EDE" w:rsidRPr="00AE2124">
              <w:rPr>
                <w:b/>
                <w:bCs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E202D0" w:rsidRDefault="000F1EDE" w:rsidP="00232753">
            <w:pPr>
              <w:jc w:val="center"/>
              <w:rPr>
                <w:b/>
                <w:highlight w:val="yellow"/>
              </w:rPr>
            </w:pPr>
            <w:r w:rsidRPr="00095703">
              <w:rPr>
                <w:b/>
              </w:rPr>
              <w:t>54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DF62DD" w:rsidP="00232753">
            <w:pPr>
              <w:jc w:val="center"/>
              <w:rPr>
                <w:b/>
                <w:bCs/>
              </w:rPr>
            </w:pPr>
            <w:r w:rsidRPr="00656BB0">
              <w:rPr>
                <w:b/>
                <w:bCs/>
              </w:rPr>
              <w:t>108</w:t>
            </w:r>
          </w:p>
        </w:tc>
      </w:tr>
    </w:tbl>
    <w:p w:rsidR="00DF62DD" w:rsidRPr="00656BB0" w:rsidRDefault="00DF62DD" w:rsidP="00DF62DD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DF62DD" w:rsidRDefault="00DF62DD" w:rsidP="00DF62DD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6. Технологическая карта дисциплины</w:t>
      </w:r>
    </w:p>
    <w:p w:rsidR="00DF62DD" w:rsidRDefault="00DF62DD" w:rsidP="00DF62DD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656BB0">
        <w:rPr>
          <w:i/>
          <w:iCs/>
        </w:rPr>
        <w:lastRenderedPageBreak/>
        <w:t>6.1. Рейтинг-план</w:t>
      </w:r>
      <w:r w:rsidR="00FB4F1A">
        <w:rPr>
          <w:i/>
          <w:iCs/>
        </w:rPr>
        <w:t xml:space="preserve"> (</w:t>
      </w:r>
      <w:r w:rsidRPr="00656BB0">
        <w:rPr>
          <w:i/>
          <w:iCs/>
        </w:rPr>
        <w:t>1 семестр)</w:t>
      </w:r>
    </w:p>
    <w:p w:rsidR="002671A2" w:rsidRPr="002671A2" w:rsidRDefault="002671A2" w:rsidP="002671A2">
      <w:pPr>
        <w:shd w:val="clear" w:color="auto" w:fill="FFFFFF"/>
        <w:tabs>
          <w:tab w:val="left" w:pos="814"/>
        </w:tabs>
        <w:ind w:firstLine="709"/>
        <w:jc w:val="center"/>
        <w:rPr>
          <w:i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профиля «История и Религии России», «История и Право»</w:t>
      </w:r>
      <w:r>
        <w:rPr>
          <w:i/>
        </w:rPr>
        <w:t xml:space="preserve">, </w:t>
      </w:r>
      <w:r w:rsidRPr="005D5782">
        <w:rPr>
          <w:i/>
        </w:rPr>
        <w:t>«</w:t>
      </w:r>
      <w:r>
        <w:rPr>
          <w:i/>
        </w:rPr>
        <w:t>История и</w:t>
      </w:r>
      <w:r w:rsidRPr="005D5782">
        <w:rPr>
          <w:i/>
        </w:rPr>
        <w:t xml:space="preserve"> Обществознание»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1"/>
        <w:gridCol w:w="1428"/>
        <w:gridCol w:w="1661"/>
        <w:gridCol w:w="1660"/>
        <w:gridCol w:w="1660"/>
        <w:gridCol w:w="1109"/>
        <w:gridCol w:w="834"/>
        <w:gridCol w:w="798"/>
      </w:tblGrid>
      <w:tr w:rsidR="00793F82" w:rsidRPr="00C90143" w:rsidTr="00E67D6D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Виды учебной деятельности</w:t>
            </w:r>
          </w:p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Балл за конкретное задание</w:t>
            </w:r>
          </w:p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(</w:t>
            </w:r>
            <w:r w:rsidRPr="00C90143">
              <w:rPr>
                <w:color w:val="000000"/>
                <w:lang w:val="en-US"/>
              </w:rPr>
              <w:t>min</w:t>
            </w:r>
            <w:r w:rsidRPr="00C90143">
              <w:rPr>
                <w:color w:val="000000"/>
              </w:rPr>
              <w:t>-</w:t>
            </w:r>
            <w:r w:rsidRPr="00C90143">
              <w:rPr>
                <w:color w:val="000000"/>
                <w:lang w:val="en-US"/>
              </w:rPr>
              <w:t>max</w:t>
            </w:r>
            <w:r w:rsidRPr="00C90143">
              <w:rPr>
                <w:color w:val="000000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Баллы</w:t>
            </w:r>
          </w:p>
        </w:tc>
      </w:tr>
      <w:tr w:rsidR="00793F82" w:rsidRPr="00C90143" w:rsidTr="00E67D6D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Максимальный</w:t>
            </w:r>
          </w:p>
        </w:tc>
      </w:tr>
      <w:tr w:rsidR="00793F82" w:rsidRPr="00C90143" w:rsidTr="00E67D6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  <w:r w:rsidRPr="00C90143"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  <w:r w:rsidRPr="00C90143">
              <w:t xml:space="preserve"> ОР-1-2-1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  <w:r w:rsidRPr="00C90143">
              <w:t>Тестирование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7-12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F82" w:rsidRPr="00C90143" w:rsidRDefault="00793F82" w:rsidP="00E67D6D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F82" w:rsidRPr="00C90143" w:rsidRDefault="00793F82" w:rsidP="00E67D6D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28</w:t>
            </w:r>
          </w:p>
        </w:tc>
      </w:tr>
      <w:tr w:rsidR="00793F82" w:rsidRPr="00C90143" w:rsidTr="00E67D6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  <w:r w:rsidRPr="00C90143"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  <w:r w:rsidRPr="00C90143">
              <w:t>ОР-1-2-1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Устное сообщение на семинаре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Индикаторы оценки устного сообщения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2-3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F82" w:rsidRPr="00C90143" w:rsidRDefault="00793F82" w:rsidP="00E67D6D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F82" w:rsidRPr="00C90143" w:rsidRDefault="00793F82" w:rsidP="00E67D6D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24</w:t>
            </w:r>
          </w:p>
        </w:tc>
      </w:tr>
      <w:tr w:rsidR="00793F82" w:rsidRPr="00C90143" w:rsidTr="00E67D6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  <w:r w:rsidRPr="00C90143">
              <w:t xml:space="preserve">3. 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  <w:r w:rsidRPr="00C90143">
              <w:t>ОР-2-2-1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Написание эссе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Индикаторы оценки эссе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18</w:t>
            </w:r>
          </w:p>
        </w:tc>
      </w:tr>
      <w:tr w:rsidR="00793F82" w:rsidRPr="00C90143" w:rsidTr="00E67D6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  <w:r w:rsidRPr="00C90143">
              <w:t>4.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  <w:r w:rsidRPr="00C90143">
              <w:t>ОР-2-2-1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Выступление с докладом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Индикаторы оценки доклада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F82" w:rsidRPr="00C90143" w:rsidRDefault="00793F82" w:rsidP="00E67D6D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F82" w:rsidRPr="00C90143" w:rsidRDefault="00793F82" w:rsidP="00E67D6D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20</w:t>
            </w:r>
          </w:p>
        </w:tc>
      </w:tr>
      <w:tr w:rsidR="00793F82" w:rsidRPr="00C90143" w:rsidTr="00E67D6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  <w:r w:rsidRPr="00C90143">
              <w:t>5</w:t>
            </w:r>
            <w:r>
              <w:t>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  <w:r w:rsidRPr="00C90143">
              <w:t>ОР.1-1-1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Индикаторы оценки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2-5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F82" w:rsidRPr="00C90143" w:rsidRDefault="00793F82" w:rsidP="00E67D6D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F82" w:rsidRPr="00C90143" w:rsidRDefault="00793F82" w:rsidP="00E67D6D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10</w:t>
            </w:r>
          </w:p>
        </w:tc>
      </w:tr>
      <w:tr w:rsidR="00793F82" w:rsidRPr="00C90143" w:rsidTr="00E67D6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90143">
              <w:rPr>
                <w:b/>
              </w:rPr>
              <w:t>Зачет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</w:p>
        </w:tc>
      </w:tr>
      <w:tr w:rsidR="00793F82" w:rsidRPr="00C90143" w:rsidTr="00E67D6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100</w:t>
            </w:r>
          </w:p>
        </w:tc>
      </w:tr>
    </w:tbl>
    <w:p w:rsidR="00DF62DD" w:rsidRDefault="00DF62DD" w:rsidP="00DF62DD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DF62DD" w:rsidRPr="00656BB0" w:rsidRDefault="00DF62DD" w:rsidP="00DF62D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7. Учебно-методическое и информационное обеспечение</w:t>
      </w:r>
    </w:p>
    <w:p w:rsidR="00DF62DD" w:rsidRPr="00737F78" w:rsidRDefault="00DF62DD" w:rsidP="00DF62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737F78">
        <w:rPr>
          <w:i/>
          <w:iCs/>
        </w:rPr>
        <w:t>7.1. Основная литература</w:t>
      </w:r>
    </w:p>
    <w:p w:rsidR="00DF62DD" w:rsidRPr="00737F78" w:rsidRDefault="006E0320" w:rsidP="00737F78">
      <w:pPr>
        <w:pStyle w:val="a9"/>
        <w:numPr>
          <w:ilvl w:val="0"/>
          <w:numId w:val="43"/>
        </w:numPr>
        <w:tabs>
          <w:tab w:val="left" w:pos="1200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37F78">
        <w:rPr>
          <w:rFonts w:ascii="Times New Roman" w:hAnsi="Times New Roman"/>
          <w:sz w:val="24"/>
          <w:szCs w:val="24"/>
        </w:rPr>
        <w:t>Матюхин, А.В. История России : учебник / А.В. Матюхин, Ю.А. Давыдова, Р.Е. Азизбаева ; под ред. А.В. Матюхина. - 2-е изд., стер. - Москва : Университет «Синергия», 2017. - 337 с. : ил. - (Университетская серия). - Библиогр. в кн. - ISBN 978-5-4257-0273-9 ; То же [Электронный ресурс]. - URL: </w:t>
      </w:r>
      <w:hyperlink r:id="rId26" w:history="1">
        <w:r w:rsidRPr="00737F7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http://biblioclub.ru/index.php?page=book&amp;id=455427</w:t>
        </w:r>
      </w:hyperlink>
    </w:p>
    <w:p w:rsidR="006E0320" w:rsidRPr="00737F78" w:rsidRDefault="006E0320" w:rsidP="00737F78">
      <w:pPr>
        <w:pStyle w:val="a9"/>
        <w:numPr>
          <w:ilvl w:val="0"/>
          <w:numId w:val="43"/>
        </w:numPr>
        <w:tabs>
          <w:tab w:val="left" w:pos="1200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37F78">
        <w:rPr>
          <w:rFonts w:ascii="Times New Roman" w:hAnsi="Times New Roman"/>
          <w:sz w:val="24"/>
          <w:szCs w:val="24"/>
        </w:rPr>
        <w:t>Батурин, В.К. Политология : учебник для бакалавров / В.К. Батурин, И.В. Батурина. - Москва : ЮНИТИ-ДАНА, 2016. - 391 с. : ил. - Библиогр. в кн. - ISBN 978-5-238-02812-5 ; То же [Электронный ресурс]. - URL: </w:t>
      </w:r>
      <w:hyperlink r:id="rId27" w:history="1">
        <w:r w:rsidRPr="00737F7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http://biblioclub.ru/index.php?page=book&amp;id=446890</w:t>
        </w:r>
      </w:hyperlink>
    </w:p>
    <w:p w:rsidR="006E0320" w:rsidRPr="00737F78" w:rsidRDefault="006E0320" w:rsidP="00737F78">
      <w:pPr>
        <w:pStyle w:val="a9"/>
        <w:numPr>
          <w:ilvl w:val="0"/>
          <w:numId w:val="43"/>
        </w:numPr>
        <w:tabs>
          <w:tab w:val="left" w:pos="1200"/>
        </w:tabs>
        <w:spacing w:after="0" w:line="240" w:lineRule="auto"/>
        <w:ind w:left="0" w:firstLine="709"/>
        <w:jc w:val="both"/>
        <w:rPr>
          <w:rFonts w:ascii="Times New Roman" w:hAnsi="Times New Roman"/>
          <w:spacing w:val="-13"/>
          <w:sz w:val="24"/>
          <w:szCs w:val="24"/>
        </w:rPr>
      </w:pPr>
      <w:r w:rsidRPr="00737F78">
        <w:rPr>
          <w:rFonts w:ascii="Times New Roman" w:hAnsi="Times New Roman"/>
          <w:sz w:val="24"/>
          <w:szCs w:val="24"/>
        </w:rPr>
        <w:t>Сазонова, Н.Н. Политология : учебное пособие / Н.Н. Сазонова ; под ред. А.П. Садохина. - Москва ; Берлин : Директ-Медиа, 2015. - 354 с. - Библиогр. в кн. - ISBN 978-5-4475-3789-0 ; То же [Электронный ресурс]. - URL: </w:t>
      </w:r>
      <w:hyperlink r:id="rId28" w:history="1">
        <w:r w:rsidRPr="00737F7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http://biblioclub.ru/index.php?page=book&amp;id=270286</w:t>
        </w:r>
      </w:hyperlink>
      <w:r w:rsidRPr="00737F78">
        <w:rPr>
          <w:rFonts w:ascii="Times New Roman" w:hAnsi="Times New Roman"/>
          <w:sz w:val="24"/>
          <w:szCs w:val="24"/>
        </w:rPr>
        <w:t> </w:t>
      </w:r>
    </w:p>
    <w:p w:rsidR="00DF62DD" w:rsidRPr="00737F78" w:rsidRDefault="00DF62DD" w:rsidP="00DF62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737F78">
        <w:rPr>
          <w:i/>
          <w:iCs/>
        </w:rPr>
        <w:t>7.2. Дополнительная литература</w:t>
      </w:r>
    </w:p>
    <w:p w:rsidR="00DF62DD" w:rsidRPr="00737F78" w:rsidRDefault="006E0320" w:rsidP="00737F78">
      <w:pPr>
        <w:pStyle w:val="a9"/>
        <w:numPr>
          <w:ilvl w:val="0"/>
          <w:numId w:val="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37F78">
        <w:rPr>
          <w:rFonts w:ascii="Times New Roman" w:hAnsi="Times New Roman"/>
          <w:sz w:val="24"/>
          <w:szCs w:val="24"/>
        </w:rPr>
        <w:t>История философской мысли : учебное пособие / Е.А. Мезенцев, Л.И. Мосиенко, К.Ж. Нагапетян и др. ; под общ. ред. А.В. Нехаева ; Минобрнауки России, Омский государственный технический университет. - Омск : Издательство ОмГТУ, 2017. - 317 с. - Библиогр. в кн. - ISBN 978-5-8149-2574-9 ; То же [Электронный ресурс]. - URL: </w:t>
      </w:r>
      <w:hyperlink r:id="rId29" w:history="1">
        <w:r w:rsidRPr="00737F7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http://biblioclub.ru/index.php?page=book&amp;id=493332</w:t>
        </w:r>
      </w:hyperlink>
      <w:r w:rsidRPr="00737F78">
        <w:rPr>
          <w:rFonts w:ascii="Times New Roman" w:hAnsi="Times New Roman"/>
          <w:sz w:val="24"/>
          <w:szCs w:val="24"/>
        </w:rPr>
        <w:t> </w:t>
      </w:r>
    </w:p>
    <w:p w:rsidR="006E0320" w:rsidRPr="00737F78" w:rsidRDefault="006E0320" w:rsidP="00737F78">
      <w:pPr>
        <w:pStyle w:val="a9"/>
        <w:numPr>
          <w:ilvl w:val="0"/>
          <w:numId w:val="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37F78">
        <w:rPr>
          <w:rFonts w:ascii="Times New Roman" w:hAnsi="Times New Roman"/>
          <w:sz w:val="24"/>
          <w:szCs w:val="24"/>
        </w:rPr>
        <w:t>Лачаева, М.Ю. История исторической науки России (дореволюционный период) : учебник для бакалавров / М.Ю. Лачаева. - Москва : Прометей, 2018. - 646 с. - ISBN 978-5-907003-94-1 ; То же [Электронный ресурс]. - URL: </w:t>
      </w:r>
      <w:hyperlink r:id="rId30" w:history="1">
        <w:r w:rsidRPr="00737F7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http://biblioclub.ru/index.php?page=book&amp;id=495776</w:t>
        </w:r>
      </w:hyperlink>
      <w:r w:rsidRPr="00737F78">
        <w:rPr>
          <w:rFonts w:ascii="Times New Roman" w:hAnsi="Times New Roman"/>
          <w:sz w:val="24"/>
          <w:szCs w:val="24"/>
        </w:rPr>
        <w:t> </w:t>
      </w:r>
    </w:p>
    <w:p w:rsidR="00737F78" w:rsidRPr="00737F78" w:rsidRDefault="00737F78" w:rsidP="00737F78">
      <w:pPr>
        <w:pStyle w:val="a9"/>
        <w:numPr>
          <w:ilvl w:val="0"/>
          <w:numId w:val="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Style w:val="af"/>
          <w:rFonts w:ascii="Times New Roman" w:hAnsi="Times New Roman"/>
          <w:color w:val="auto"/>
          <w:sz w:val="24"/>
          <w:szCs w:val="24"/>
        </w:rPr>
      </w:pPr>
      <w:r w:rsidRPr="00737F78">
        <w:rPr>
          <w:rFonts w:ascii="Times New Roman" w:hAnsi="Times New Roman"/>
          <w:sz w:val="24"/>
          <w:szCs w:val="24"/>
        </w:rPr>
        <w:lastRenderedPageBreak/>
        <w:t xml:space="preserve">Кузнецов И.Н. История: учебник для бакалавров. - 3-е изд., перераб. и доп. - Москва: Издательско-торговая корпорация «Дашков и К°», 2017. - 576 с.  (Учебные издания для бакалавров). - Библиогр. в кн. [Электронный ресурс]. - URL: </w:t>
      </w:r>
      <w:hyperlink r:id="rId31" w:history="1">
        <w:r w:rsidRPr="00737F7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http://biblioclub.ru/index.php?page=book&amp;id=450757</w:t>
        </w:r>
      </w:hyperlink>
    </w:p>
    <w:p w:rsidR="00737F78" w:rsidRPr="00737F78" w:rsidRDefault="00737F78" w:rsidP="00737F78">
      <w:pPr>
        <w:pStyle w:val="a9"/>
        <w:numPr>
          <w:ilvl w:val="0"/>
          <w:numId w:val="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37F78">
        <w:rPr>
          <w:rFonts w:ascii="Times New Roman" w:hAnsi="Times New Roman"/>
          <w:sz w:val="24"/>
          <w:szCs w:val="24"/>
        </w:rPr>
        <w:t xml:space="preserve">История политических и правовых учений : учебное пособие / Н.Д. Амаглобели, Н.В. Михайлова, Г.Ю. Курскова и др. ; ред. Н.В. Михайлова, А. Опалева, А.Ю. Олимпиев. - Москва : Юнити-Дана, 2015. - 367 с. - Библиогр.: с. 328-332. [Электронный ресурс]. - URL: </w:t>
      </w:r>
      <w:hyperlink r:id="rId32" w:history="1">
        <w:r w:rsidRPr="00737F7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http://biblioclub.ru/index.php?page=book&amp;id=115295</w:t>
        </w:r>
      </w:hyperlink>
    </w:p>
    <w:p w:rsidR="00805095" w:rsidRDefault="00805095" w:rsidP="00DF62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</w:p>
    <w:p w:rsidR="00DF62DD" w:rsidRDefault="00DF62DD" w:rsidP="00DF62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737F78">
        <w:rPr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805095" w:rsidRPr="00707488" w:rsidRDefault="00805095" w:rsidP="00805095">
      <w:pPr>
        <w:ind w:firstLine="284"/>
        <w:jc w:val="both"/>
      </w:pPr>
      <w:r>
        <w:t xml:space="preserve">1. </w:t>
      </w:r>
      <w:r w:rsidRPr="00707488">
        <w:t xml:space="preserve">Тинякова Е.А. Методические материалы по гуманитарным дисциплинам.  Ч. 1. Методички и рабочие программы. М.; Берлин: Директ-Медиа, 2015. То же [Электронный ресурс]. - URL: </w:t>
      </w:r>
      <w:hyperlink r:id="rId33" w:history="1">
        <w:r w:rsidRPr="00707488">
          <w:rPr>
            <w:rStyle w:val="af"/>
          </w:rPr>
          <w:t>http://biblioclub.ru/index.php?page=book&amp;id=262686</w:t>
        </w:r>
      </w:hyperlink>
    </w:p>
    <w:p w:rsidR="00737F78" w:rsidRPr="00656BB0" w:rsidRDefault="00737F78" w:rsidP="00DF62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</w:p>
    <w:p w:rsidR="00DF62DD" w:rsidRPr="001A331F" w:rsidRDefault="00DF62DD" w:rsidP="00DF62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1A331F">
        <w:rPr>
          <w:i/>
          <w:iCs/>
        </w:rPr>
        <w:t>7.4. Перечень ресурсов информационно-телекоммуникационной сети «Интернет», необ</w:t>
      </w:r>
      <w:r>
        <w:rPr>
          <w:i/>
          <w:iCs/>
        </w:rPr>
        <w:t>ходимых для освоения дисциплины</w:t>
      </w:r>
    </w:p>
    <w:p w:rsidR="00DF62DD" w:rsidRPr="00212516" w:rsidRDefault="009B7715" w:rsidP="00DF62DD">
      <w:pPr>
        <w:ind w:left="284" w:right="-284"/>
        <w:jc w:val="both"/>
      </w:pPr>
      <w:hyperlink r:id="rId34" w:history="1">
        <w:r w:rsidR="00DF62DD" w:rsidRPr="00212516">
          <w:rPr>
            <w:rStyle w:val="af"/>
          </w:rPr>
          <w:t>http://rikonti-khalsivar.narod.ru/</w:t>
        </w:r>
      </w:hyperlink>
      <w:r w:rsidR="00DF62DD" w:rsidRPr="00212516">
        <w:t xml:space="preserve"> - электронная библиотека исторической литературы</w:t>
      </w:r>
    </w:p>
    <w:p w:rsidR="00DF62DD" w:rsidRPr="00212516" w:rsidRDefault="009B7715" w:rsidP="00DF62DD">
      <w:pPr>
        <w:ind w:left="284" w:right="-284"/>
        <w:jc w:val="both"/>
      </w:pPr>
      <w:hyperlink r:id="rId35" w:history="1">
        <w:r w:rsidR="00DF62DD" w:rsidRPr="00212516">
          <w:rPr>
            <w:rStyle w:val="af"/>
          </w:rPr>
          <w:t>http://rikonti-khalsivar.narod.ru/</w:t>
        </w:r>
      </w:hyperlink>
      <w:r w:rsidR="00DF62DD" w:rsidRPr="00212516">
        <w:t xml:space="preserve"> - исторический портал (научно-популярные статьи по  истории)</w:t>
      </w:r>
    </w:p>
    <w:p w:rsidR="00DF62DD" w:rsidRPr="00212516" w:rsidRDefault="009B7715" w:rsidP="00DF62DD">
      <w:pPr>
        <w:ind w:left="284" w:right="-284"/>
        <w:jc w:val="both"/>
      </w:pPr>
      <w:hyperlink r:id="rId36" w:history="1">
        <w:r w:rsidR="00DF62DD" w:rsidRPr="00212516">
          <w:rPr>
            <w:rStyle w:val="af"/>
          </w:rPr>
          <w:t>http://www.historicus.ru/</w:t>
        </w:r>
      </w:hyperlink>
      <w:r w:rsidR="00DF62DD" w:rsidRPr="00212516">
        <w:t xml:space="preserve"> - научно-популярный журнал по истории и археологии</w:t>
      </w:r>
    </w:p>
    <w:p w:rsidR="00DF62DD" w:rsidRPr="00212516" w:rsidRDefault="009B7715" w:rsidP="00DF62DD">
      <w:pPr>
        <w:ind w:left="284" w:right="-284"/>
        <w:jc w:val="both"/>
      </w:pPr>
      <w:hyperlink r:id="rId37" w:history="1">
        <w:r w:rsidR="00DF62DD" w:rsidRPr="00212516">
          <w:rPr>
            <w:rStyle w:val="af"/>
          </w:rPr>
          <w:t>http://www.alleng.ru/edu/hist1.htm</w:t>
        </w:r>
      </w:hyperlink>
      <w:r w:rsidR="00DF62DD" w:rsidRPr="00212516">
        <w:t xml:space="preserve"> - сайт «Образовательные ресурсы Интернета» – раздел «История»</w:t>
      </w:r>
    </w:p>
    <w:p w:rsidR="00DF62DD" w:rsidRPr="00212516" w:rsidRDefault="009B7715" w:rsidP="00DF62DD">
      <w:pPr>
        <w:ind w:left="284" w:right="-284"/>
        <w:jc w:val="both"/>
      </w:pPr>
      <w:hyperlink r:id="rId38" w:history="1">
        <w:r w:rsidR="00DF62DD" w:rsidRPr="00212516">
          <w:rPr>
            <w:rStyle w:val="af"/>
          </w:rPr>
          <w:t>http://historyevent.ru/</w:t>
        </w:r>
      </w:hyperlink>
      <w:r w:rsidR="00DF62DD" w:rsidRPr="00212516">
        <w:t xml:space="preserve"> - сайт «Хроники»: история в датах</w:t>
      </w:r>
    </w:p>
    <w:p w:rsidR="00DF62DD" w:rsidRPr="00212516" w:rsidRDefault="009B7715" w:rsidP="00DF62DD">
      <w:pPr>
        <w:ind w:left="284"/>
        <w:jc w:val="both"/>
      </w:pPr>
      <w:hyperlink r:id="rId39" w:history="1">
        <w:r w:rsidR="00DF62DD" w:rsidRPr="00212516">
          <w:rPr>
            <w:rStyle w:val="af"/>
          </w:rPr>
          <w:t>http://historiwars.narod.ru/</w:t>
        </w:r>
      </w:hyperlink>
      <w:r w:rsidR="00DF62DD" w:rsidRPr="00212516">
        <w:t xml:space="preserve"> сайт «История войн» - материалы по истории войн</w:t>
      </w:r>
    </w:p>
    <w:p w:rsidR="00DF62DD" w:rsidRPr="00212516" w:rsidRDefault="009B7715" w:rsidP="00DF62DD">
      <w:pPr>
        <w:ind w:left="284" w:right="300"/>
        <w:jc w:val="both"/>
      </w:pPr>
      <w:hyperlink r:id="rId40" w:history="1">
        <w:r w:rsidR="00DF62DD" w:rsidRPr="00212516">
          <w:rPr>
            <w:rStyle w:val="af"/>
          </w:rPr>
          <w:t>http://rulers.narod.ru/</w:t>
        </w:r>
      </w:hyperlink>
      <w:r w:rsidR="00DF62DD" w:rsidRPr="00212516">
        <w:t xml:space="preserve"> - история в лицах: личности, династии, карты и схемы</w:t>
      </w:r>
    </w:p>
    <w:p w:rsidR="00DF62DD" w:rsidRPr="00212516" w:rsidRDefault="009B7715" w:rsidP="00DF62DD">
      <w:pPr>
        <w:ind w:left="284"/>
        <w:jc w:val="both"/>
      </w:pPr>
      <w:hyperlink r:id="rId41" w:history="1">
        <w:r w:rsidR="00DF62DD" w:rsidRPr="00212516">
          <w:rPr>
            <w:rStyle w:val="af"/>
          </w:rPr>
          <w:t>http://www.hist.msu.ru/ER/Etext/index.html</w:t>
        </w:r>
      </w:hyperlink>
      <w:r w:rsidR="00DF62DD" w:rsidRPr="00212516">
        <w:t xml:space="preserve"> - электронная библиотека истфака МГУ</w:t>
      </w:r>
    </w:p>
    <w:p w:rsidR="00DF62DD" w:rsidRPr="00212516" w:rsidRDefault="009B7715" w:rsidP="00DF62DD">
      <w:pPr>
        <w:ind w:left="284"/>
        <w:jc w:val="both"/>
      </w:pPr>
      <w:hyperlink r:id="rId42" w:history="1">
        <w:r w:rsidR="00DF62DD" w:rsidRPr="00212516">
          <w:rPr>
            <w:rStyle w:val="af"/>
          </w:rPr>
          <w:t>http://www.hist.msu.ru/ER/sources.htm</w:t>
        </w:r>
      </w:hyperlink>
      <w:r w:rsidR="00DF62DD" w:rsidRPr="00212516">
        <w:t xml:space="preserve"> - библиотека электронных текстов МГУ по истории</w:t>
      </w:r>
    </w:p>
    <w:p w:rsidR="00DF62DD" w:rsidRPr="00212516" w:rsidRDefault="009B7715" w:rsidP="00DF62DD">
      <w:pPr>
        <w:ind w:left="284"/>
        <w:jc w:val="both"/>
      </w:pPr>
      <w:hyperlink r:id="rId43" w:history="1">
        <w:r w:rsidR="00DF62DD" w:rsidRPr="00212516">
          <w:rPr>
            <w:rStyle w:val="af"/>
          </w:rPr>
          <w:t>http://www.libelli.ru/library/tema/scient.htm</w:t>
        </w:r>
      </w:hyperlink>
      <w:r w:rsidR="00DF62DD" w:rsidRPr="00212516">
        <w:t xml:space="preserve"> - научная библиотека электронных книг и статей «Нестор»</w:t>
      </w:r>
    </w:p>
    <w:p w:rsidR="00DF62DD" w:rsidRPr="00212516" w:rsidRDefault="009B7715" w:rsidP="00DF62DD">
      <w:pPr>
        <w:ind w:left="284"/>
        <w:jc w:val="both"/>
      </w:pPr>
      <w:hyperlink r:id="rId44" w:history="1">
        <w:r w:rsidR="00DF62DD" w:rsidRPr="00212516">
          <w:rPr>
            <w:rStyle w:val="af"/>
          </w:rPr>
          <w:t>http://www.krugosvet.ru/</w:t>
        </w:r>
      </w:hyperlink>
      <w:r w:rsidR="00DF62DD" w:rsidRPr="00212516">
        <w:t xml:space="preserve"> - энциклопедия.</w:t>
      </w:r>
    </w:p>
    <w:p w:rsidR="00DF62DD" w:rsidRPr="008F0BBA" w:rsidRDefault="00DF62DD" w:rsidP="0042075A">
      <w:pPr>
        <w:tabs>
          <w:tab w:val="center" w:pos="5032"/>
        </w:tabs>
        <w:autoSpaceDE w:val="0"/>
        <w:autoSpaceDN w:val="0"/>
        <w:adjustRightInd w:val="0"/>
        <w:spacing w:line="276" w:lineRule="auto"/>
        <w:jc w:val="both"/>
      </w:pPr>
    </w:p>
    <w:p w:rsidR="00DF62DD" w:rsidRPr="00656BB0" w:rsidRDefault="00DF62DD" w:rsidP="00DF62DD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8. Фонды оценочных средств</w:t>
      </w:r>
    </w:p>
    <w:p w:rsidR="00DF62DD" w:rsidRDefault="00DF62DD" w:rsidP="00DF62DD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4"/>
        </w:rPr>
      </w:pPr>
      <w:r w:rsidRPr="006F5D38">
        <w:rPr>
          <w:spacing w:val="-4"/>
        </w:rPr>
        <w:t>Фонд оценочных средств представлен в Приложении 1.</w:t>
      </w:r>
    </w:p>
    <w:p w:rsidR="00DF62DD" w:rsidRPr="006F5D38" w:rsidRDefault="00DF62DD" w:rsidP="00DF62DD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DF62DD" w:rsidRDefault="00DF62DD" w:rsidP="00DF62D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DF62DD" w:rsidRPr="00676F21" w:rsidRDefault="00DF62DD" w:rsidP="00DF62DD">
      <w:pPr>
        <w:autoSpaceDE w:val="0"/>
        <w:autoSpaceDN w:val="0"/>
        <w:adjustRightInd w:val="0"/>
        <w:spacing w:line="276" w:lineRule="auto"/>
        <w:ind w:firstLine="709"/>
        <w:rPr>
          <w:i/>
          <w:iCs/>
        </w:rPr>
      </w:pPr>
      <w:r w:rsidRPr="00676F21">
        <w:rPr>
          <w:i/>
          <w:iCs/>
        </w:rPr>
        <w:t>9.1</w:t>
      </w:r>
      <w:r>
        <w:rPr>
          <w:i/>
          <w:iCs/>
        </w:rPr>
        <w:t>.Описание материально-технической базы</w:t>
      </w:r>
    </w:p>
    <w:p w:rsidR="00DF62DD" w:rsidRPr="006F5D38" w:rsidRDefault="00DF62DD" w:rsidP="00DF62DD">
      <w:pPr>
        <w:spacing w:line="276" w:lineRule="auto"/>
        <w:ind w:firstLine="720"/>
        <w:jc w:val="both"/>
        <w:rPr>
          <w:i/>
          <w:iCs/>
        </w:rPr>
      </w:pPr>
      <w:r w:rsidRPr="006F5D38">
        <w:t>Реализация дисциплины требует наличия учебного кабинета.</w:t>
      </w:r>
    </w:p>
    <w:p w:rsidR="00DF62DD" w:rsidRPr="006F5D38" w:rsidRDefault="00DF62DD" w:rsidP="00DF62DD">
      <w:pPr>
        <w:spacing w:line="276" w:lineRule="auto"/>
        <w:ind w:firstLine="720"/>
        <w:jc w:val="both"/>
      </w:pPr>
      <w:r w:rsidRPr="006F5D38">
        <w:t>Оборудование учебного кабинета: мультимедийный проектор, ноутбук, интерактивная доска.</w:t>
      </w:r>
    </w:p>
    <w:p w:rsidR="00DF62DD" w:rsidRDefault="00DF62DD" w:rsidP="00DF62DD">
      <w:pPr>
        <w:spacing w:line="276" w:lineRule="auto"/>
        <w:ind w:firstLine="720"/>
        <w:jc w:val="both"/>
      </w:pPr>
    </w:p>
    <w:p w:rsidR="00DF62DD" w:rsidRDefault="00DF62DD" w:rsidP="00DF62DD">
      <w:pPr>
        <w:autoSpaceDE w:val="0"/>
        <w:autoSpaceDN w:val="0"/>
        <w:adjustRightInd w:val="0"/>
        <w:spacing w:line="276" w:lineRule="auto"/>
        <w:ind w:firstLine="709"/>
        <w:rPr>
          <w:i/>
          <w:iCs/>
        </w:rPr>
      </w:pPr>
      <w:r w:rsidRPr="00676F21">
        <w:rPr>
          <w:i/>
          <w:iCs/>
        </w:rPr>
        <w:t>9.</w:t>
      </w:r>
      <w:r>
        <w:rPr>
          <w:i/>
          <w:iCs/>
        </w:rPr>
        <w:t>2.Перечень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F62DD" w:rsidRDefault="00DF62DD" w:rsidP="00DF62DD">
      <w:pPr>
        <w:autoSpaceDE w:val="0"/>
        <w:autoSpaceDN w:val="0"/>
        <w:adjustRightInd w:val="0"/>
        <w:spacing w:line="276" w:lineRule="auto"/>
        <w:ind w:firstLine="709"/>
        <w:rPr>
          <w:i/>
          <w:iCs/>
        </w:rPr>
      </w:pPr>
    </w:p>
    <w:p w:rsidR="00DF62DD" w:rsidRPr="00061507" w:rsidRDefault="009B7715" w:rsidP="00DF62DD">
      <w:pPr>
        <w:autoSpaceDE w:val="0"/>
        <w:autoSpaceDN w:val="0"/>
        <w:adjustRightInd w:val="0"/>
        <w:spacing w:line="276" w:lineRule="auto"/>
        <w:jc w:val="both"/>
      </w:pPr>
      <w:hyperlink r:id="rId45" w:history="1">
        <w:r w:rsidR="00DF62DD" w:rsidRPr="00061507">
          <w:rPr>
            <w:rStyle w:val="af"/>
            <w:lang w:val="en-US"/>
          </w:rPr>
          <w:t>www</w:t>
        </w:r>
        <w:r w:rsidR="00DF62DD" w:rsidRPr="00061507">
          <w:rPr>
            <w:rStyle w:val="af"/>
          </w:rPr>
          <w:t>.</w:t>
        </w:r>
        <w:r w:rsidR="00DF62DD" w:rsidRPr="00061507">
          <w:rPr>
            <w:rStyle w:val="af"/>
            <w:lang w:val="en-US"/>
          </w:rPr>
          <w:t>biblioclub</w:t>
        </w:r>
        <w:r w:rsidR="00DF62DD" w:rsidRPr="00061507">
          <w:rPr>
            <w:rStyle w:val="af"/>
          </w:rPr>
          <w:t>.</w:t>
        </w:r>
        <w:r w:rsidR="00DF62DD" w:rsidRPr="00061507">
          <w:rPr>
            <w:rStyle w:val="af"/>
            <w:lang w:val="en-US"/>
          </w:rPr>
          <w:t>ru</w:t>
        </w:r>
      </w:hyperlink>
      <w:r w:rsidR="00DF62DD" w:rsidRPr="00061507">
        <w:t xml:space="preserve"> – ЭБС «Университетская библиотека онлайн»</w:t>
      </w:r>
    </w:p>
    <w:p w:rsidR="00DF62DD" w:rsidRDefault="009B7715" w:rsidP="00DF62DD">
      <w:pPr>
        <w:autoSpaceDE w:val="0"/>
        <w:autoSpaceDN w:val="0"/>
        <w:adjustRightInd w:val="0"/>
        <w:spacing w:line="276" w:lineRule="auto"/>
        <w:jc w:val="both"/>
      </w:pPr>
      <w:hyperlink r:id="rId46" w:history="1">
        <w:r w:rsidR="00DF62DD" w:rsidRPr="00061507">
          <w:rPr>
            <w:rStyle w:val="af"/>
            <w:lang w:val="en-US"/>
          </w:rPr>
          <w:t>www</w:t>
        </w:r>
        <w:r w:rsidR="00DF62DD" w:rsidRPr="00061507">
          <w:rPr>
            <w:rStyle w:val="af"/>
          </w:rPr>
          <w:t>.</w:t>
        </w:r>
        <w:r w:rsidR="00DF62DD" w:rsidRPr="00061507">
          <w:rPr>
            <w:rStyle w:val="af"/>
            <w:lang w:val="en-US"/>
          </w:rPr>
          <w:t>elibrary</w:t>
        </w:r>
        <w:r w:rsidR="00DF62DD" w:rsidRPr="00061507">
          <w:rPr>
            <w:rStyle w:val="af"/>
          </w:rPr>
          <w:t>.</w:t>
        </w:r>
        <w:r w:rsidR="00DF62DD" w:rsidRPr="00061507">
          <w:rPr>
            <w:rStyle w:val="af"/>
            <w:lang w:val="en-US"/>
          </w:rPr>
          <w:t>ru</w:t>
        </w:r>
      </w:hyperlink>
      <w:r w:rsidR="00DF62DD" w:rsidRPr="00061507">
        <w:t xml:space="preserve"> – научная электронная библиотека</w:t>
      </w:r>
    </w:p>
    <w:p w:rsidR="00DF62DD" w:rsidRDefault="009B7715" w:rsidP="00DF62DD">
      <w:pPr>
        <w:autoSpaceDE w:val="0"/>
        <w:autoSpaceDN w:val="0"/>
        <w:adjustRightInd w:val="0"/>
        <w:spacing w:line="276" w:lineRule="auto"/>
        <w:jc w:val="both"/>
      </w:pPr>
      <w:hyperlink r:id="rId47" w:history="1">
        <w:r w:rsidR="00DF62DD" w:rsidRPr="00460B69">
          <w:rPr>
            <w:rStyle w:val="af"/>
          </w:rPr>
          <w:t>http://www.archaeology.ru/</w:t>
        </w:r>
      </w:hyperlink>
      <w:r w:rsidR="00DF62DD">
        <w:t xml:space="preserve"> - открытая библиотека им. В.Е. Еременко</w:t>
      </w:r>
    </w:p>
    <w:p w:rsidR="00DF62DD" w:rsidRPr="006F5D38" w:rsidRDefault="009B7715" w:rsidP="00DF62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</w:pPr>
      <w:hyperlink r:id="rId48" w:history="1">
        <w:r w:rsidR="00DF62DD" w:rsidRPr="006F5D38">
          <w:rPr>
            <w:rStyle w:val="af"/>
            <w:lang w:val="en-US"/>
          </w:rPr>
          <w:t>http</w:t>
        </w:r>
        <w:r w:rsidR="00DF62DD" w:rsidRPr="006F5D38">
          <w:rPr>
            <w:rStyle w:val="af"/>
          </w:rPr>
          <w:t>://</w:t>
        </w:r>
        <w:r w:rsidR="00DF62DD" w:rsidRPr="006F5D38">
          <w:rPr>
            <w:rStyle w:val="af"/>
            <w:lang w:val="en-US"/>
          </w:rPr>
          <w:t>www</w:t>
        </w:r>
        <w:r w:rsidR="00DF62DD" w:rsidRPr="006F5D38">
          <w:rPr>
            <w:rStyle w:val="af"/>
          </w:rPr>
          <w:t>.</w:t>
        </w:r>
        <w:r w:rsidR="00DF62DD" w:rsidRPr="006F5D38">
          <w:rPr>
            <w:rStyle w:val="af"/>
            <w:lang w:val="en-US"/>
          </w:rPr>
          <w:t>rasl</w:t>
        </w:r>
        <w:r w:rsidR="00DF62DD" w:rsidRPr="006F5D38">
          <w:rPr>
            <w:rStyle w:val="af"/>
          </w:rPr>
          <w:t>.</w:t>
        </w:r>
        <w:r w:rsidR="00DF62DD" w:rsidRPr="006F5D38">
          <w:rPr>
            <w:rStyle w:val="af"/>
            <w:lang w:val="en-US"/>
          </w:rPr>
          <w:t>ru</w:t>
        </w:r>
        <w:r w:rsidR="00DF62DD" w:rsidRPr="006F5D38">
          <w:rPr>
            <w:rStyle w:val="af"/>
          </w:rPr>
          <w:t>/</w:t>
        </w:r>
      </w:hyperlink>
      <w:r w:rsidR="00DF62DD" w:rsidRPr="006F5D38">
        <w:t xml:space="preserve">  Электронный каталог библиотеки РАН</w:t>
      </w:r>
    </w:p>
    <w:p w:rsidR="00DF62DD" w:rsidRPr="006F5D38" w:rsidRDefault="009B7715" w:rsidP="00DF62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</w:pPr>
      <w:hyperlink r:id="rId49" w:history="1">
        <w:r w:rsidR="00DF62DD" w:rsidRPr="006F5D38">
          <w:rPr>
            <w:rStyle w:val="af"/>
            <w:lang w:val="en-US"/>
          </w:rPr>
          <w:t>http</w:t>
        </w:r>
        <w:r w:rsidR="00DF62DD" w:rsidRPr="006F5D38">
          <w:rPr>
            <w:rStyle w:val="af"/>
          </w:rPr>
          <w:t>://</w:t>
        </w:r>
        <w:r w:rsidR="00DF62DD" w:rsidRPr="006F5D38">
          <w:rPr>
            <w:rStyle w:val="af"/>
            <w:lang w:val="en-US"/>
          </w:rPr>
          <w:t>nbmgu</w:t>
        </w:r>
        <w:r w:rsidR="00DF62DD" w:rsidRPr="006F5D38">
          <w:rPr>
            <w:rStyle w:val="af"/>
          </w:rPr>
          <w:t>.</w:t>
        </w:r>
        <w:r w:rsidR="00DF62DD" w:rsidRPr="006F5D38">
          <w:rPr>
            <w:rStyle w:val="af"/>
            <w:lang w:val="en-US"/>
          </w:rPr>
          <w:t>ru</w:t>
        </w:r>
      </w:hyperlink>
      <w:r w:rsidR="00DF62DD" w:rsidRPr="006F5D38">
        <w:t xml:space="preserve">  Научная библиотека МГУ</w:t>
      </w:r>
    </w:p>
    <w:p w:rsidR="00DF62DD" w:rsidRPr="006F5D38" w:rsidRDefault="009B7715" w:rsidP="00DF62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</w:pPr>
      <w:hyperlink r:id="rId50" w:history="1">
        <w:r w:rsidR="00DF62DD" w:rsidRPr="006F5D38">
          <w:rPr>
            <w:rStyle w:val="af"/>
            <w:lang w:val="en-US"/>
          </w:rPr>
          <w:t>www</w:t>
        </w:r>
        <w:r w:rsidR="00DF62DD" w:rsidRPr="006F5D38">
          <w:rPr>
            <w:rStyle w:val="af"/>
          </w:rPr>
          <w:t>.</w:t>
        </w:r>
        <w:r w:rsidR="00DF62DD" w:rsidRPr="006F5D38">
          <w:rPr>
            <w:rStyle w:val="af"/>
            <w:lang w:val="en-US"/>
          </w:rPr>
          <w:t>biblioclub</w:t>
        </w:r>
        <w:r w:rsidR="00DF62DD" w:rsidRPr="006F5D38">
          <w:rPr>
            <w:rStyle w:val="af"/>
          </w:rPr>
          <w:t>.</w:t>
        </w:r>
        <w:r w:rsidR="00DF62DD" w:rsidRPr="006F5D38">
          <w:rPr>
            <w:rStyle w:val="af"/>
            <w:lang w:val="en-US"/>
          </w:rPr>
          <w:t>ru</w:t>
        </w:r>
      </w:hyperlink>
      <w:r w:rsidR="00DF62DD" w:rsidRPr="006F5D38">
        <w:t xml:space="preserve">  ЭБС «Университетская библиотека онлайн»</w:t>
      </w:r>
    </w:p>
    <w:p w:rsidR="00DF62DD" w:rsidRDefault="009B7715" w:rsidP="00DF62DD">
      <w:pPr>
        <w:spacing w:line="276" w:lineRule="auto"/>
        <w:jc w:val="both"/>
      </w:pPr>
      <w:hyperlink r:id="rId51" w:history="1">
        <w:r w:rsidR="00DF62DD" w:rsidRPr="00C77886">
          <w:rPr>
            <w:rStyle w:val="af"/>
          </w:rPr>
          <w:t>http://www.gumfak.ru/kult_html/uchebnik/uch04.shtml</w:t>
        </w:r>
      </w:hyperlink>
      <w:r w:rsidR="00DF62DD" w:rsidRPr="006F5D38">
        <w:t xml:space="preserve"> </w:t>
      </w:r>
      <w:r w:rsidR="00DF62DD">
        <w:t>- Электронная библиотека</w:t>
      </w:r>
    </w:p>
    <w:p w:rsidR="00DF62DD" w:rsidRDefault="00DF62DD" w:rsidP="00DF62DD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EC3D75" w:rsidRDefault="00EC3D75">
      <w:pPr>
        <w:rPr>
          <w:b/>
        </w:rPr>
      </w:pPr>
      <w:r>
        <w:rPr>
          <w:b/>
        </w:rPr>
        <w:br w:type="page"/>
      </w:r>
    </w:p>
    <w:p w:rsidR="00D0623C" w:rsidRPr="007C2291" w:rsidRDefault="001A331F" w:rsidP="00F37B20">
      <w:pPr>
        <w:jc w:val="center"/>
        <w:rPr>
          <w:b/>
        </w:rPr>
      </w:pPr>
      <w:r w:rsidRPr="007C2291">
        <w:rPr>
          <w:b/>
        </w:rPr>
        <w:lastRenderedPageBreak/>
        <w:t>5.3</w:t>
      </w:r>
      <w:r w:rsidR="00D0623C" w:rsidRPr="007C2291">
        <w:rPr>
          <w:b/>
        </w:rPr>
        <w:t>. ПРОГРАММА ДИСЦИПЛИНЫ</w:t>
      </w:r>
    </w:p>
    <w:p w:rsidR="00232753" w:rsidRPr="00656BB0" w:rsidRDefault="007208C5" w:rsidP="00232753">
      <w:pPr>
        <w:jc w:val="center"/>
        <w:rPr>
          <w:b/>
          <w:bCs/>
        </w:rPr>
      </w:pPr>
      <w:r w:rsidRPr="00656BB0">
        <w:rPr>
          <w:b/>
          <w:bCs/>
        </w:rPr>
        <w:t xml:space="preserve"> </w:t>
      </w:r>
      <w:r w:rsidR="00232753" w:rsidRPr="00656BB0">
        <w:rPr>
          <w:b/>
          <w:bCs/>
        </w:rPr>
        <w:t>«</w:t>
      </w:r>
      <w:r w:rsidR="00232753">
        <w:rPr>
          <w:b/>
          <w:bCs/>
        </w:rPr>
        <w:t>Методология истории</w:t>
      </w:r>
      <w:r w:rsidR="00232753" w:rsidRPr="00656BB0">
        <w:rPr>
          <w:b/>
          <w:bCs/>
        </w:rPr>
        <w:t>»</w:t>
      </w:r>
    </w:p>
    <w:p w:rsidR="00232753" w:rsidRPr="00656BB0" w:rsidRDefault="00232753" w:rsidP="00232753">
      <w:pPr>
        <w:jc w:val="center"/>
        <w:rPr>
          <w:b/>
          <w:bCs/>
        </w:rPr>
      </w:pPr>
    </w:p>
    <w:p w:rsidR="00232753" w:rsidRPr="00656BB0" w:rsidRDefault="00232753" w:rsidP="00232753">
      <w:pPr>
        <w:jc w:val="center"/>
      </w:pPr>
      <w:r w:rsidRPr="00656BB0">
        <w:rPr>
          <w:b/>
          <w:bCs/>
        </w:rPr>
        <w:t>1. Пояснительная записка</w:t>
      </w:r>
    </w:p>
    <w:p w:rsidR="00232753" w:rsidRPr="00BF537B" w:rsidRDefault="00232753" w:rsidP="00232753">
      <w:pPr>
        <w:ind w:firstLine="720"/>
        <w:jc w:val="both"/>
      </w:pPr>
      <w:r w:rsidRPr="00656BB0">
        <w:t>Программа дисциплины «</w:t>
      </w:r>
      <w:r>
        <w:rPr>
          <w:bCs/>
        </w:rPr>
        <w:t>Методология истории</w:t>
      </w:r>
      <w:r w:rsidRPr="00656BB0">
        <w:t xml:space="preserve">» включает лекционный курс, практические занятия с использованием интерактивных методов освоения материала, подготовку докладов, рефератов, презентаций, проблемных семинаров. Промежуточный контроль осуществляется путём </w:t>
      </w:r>
      <w:r w:rsidRPr="00BF537B">
        <w:t>выполнения контрольных работ, тестовых заданий, проведения коллоквиумов.</w:t>
      </w:r>
      <w:r>
        <w:t xml:space="preserve"> Дисциплина позволяет студентам понять базовый принцип историзма и его воплощение в ключевых методах исторического исследования.</w:t>
      </w:r>
    </w:p>
    <w:p w:rsidR="00232753" w:rsidRPr="00656BB0" w:rsidRDefault="00232753" w:rsidP="00232753"/>
    <w:p w:rsidR="00232753" w:rsidRPr="00656BB0" w:rsidRDefault="00232753" w:rsidP="0023275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2. Место в структуре модуля</w:t>
      </w:r>
    </w:p>
    <w:p w:rsidR="00232753" w:rsidRPr="00AF4A06" w:rsidRDefault="00232753" w:rsidP="00232753">
      <w:pPr>
        <w:jc w:val="both"/>
        <w:rPr>
          <w:i/>
          <w:iCs/>
          <w:color w:val="000000"/>
        </w:rPr>
      </w:pPr>
      <w:r w:rsidRPr="00656BB0">
        <w:t>Освоение дисциплины «</w:t>
      </w:r>
      <w:r>
        <w:rPr>
          <w:bCs/>
        </w:rPr>
        <w:t>Методология истории</w:t>
      </w:r>
      <w:r w:rsidRPr="00656BB0">
        <w:t>» происходит параллельно с дисциплиной «</w:t>
      </w:r>
      <w:r w:rsidRPr="004B35A9">
        <w:rPr>
          <w:bCs/>
        </w:rPr>
        <w:t>История исторической мысли зарубежных стран</w:t>
      </w:r>
      <w:r w:rsidRPr="00656BB0">
        <w:t xml:space="preserve">». </w:t>
      </w:r>
      <w:r>
        <w:t>Ее и</w:t>
      </w:r>
      <w:r w:rsidRPr="00656BB0">
        <w:t xml:space="preserve">зучение невозможно без </w:t>
      </w:r>
      <w:r>
        <w:t xml:space="preserve">активной работы с </w:t>
      </w:r>
      <w:r w:rsidRPr="00AF4A06">
        <w:t>историографическими источниками. Для изучения дисциплины необходимым условием является предшествующее освоения курса «История Нового времени стран Европы и Америки» и изучение дисциплины «История российской исторической мысли»». Изучение курса является предшествующим для курсов «Актуальные проблемы зарубежной истории» и «</w:t>
      </w:r>
      <w:r w:rsidRPr="00AF4A06">
        <w:rPr>
          <w:iCs/>
          <w:color w:val="000000"/>
        </w:rPr>
        <w:t>Источниковедение истории зарубежных стран».</w:t>
      </w:r>
    </w:p>
    <w:p w:rsidR="00232753" w:rsidRPr="00656BB0" w:rsidRDefault="00232753" w:rsidP="00232753"/>
    <w:p w:rsidR="00232753" w:rsidRPr="00656BB0" w:rsidRDefault="00232753" w:rsidP="0023275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3. Цели и задачи</w:t>
      </w:r>
    </w:p>
    <w:p w:rsidR="00232753" w:rsidRPr="00FE4B94" w:rsidRDefault="00232753" w:rsidP="00232753">
      <w:pPr>
        <w:jc w:val="both"/>
      </w:pPr>
      <w:r w:rsidRPr="00656BB0">
        <w:rPr>
          <w:i/>
          <w:iCs/>
        </w:rPr>
        <w:t>Цель</w:t>
      </w:r>
      <w:r w:rsidRPr="00656BB0">
        <w:rPr>
          <w:bCs/>
          <w:i/>
          <w:iCs/>
        </w:rPr>
        <w:t xml:space="preserve"> </w:t>
      </w:r>
      <w:r w:rsidRPr="00FE4B94">
        <w:rPr>
          <w:i/>
          <w:iCs/>
        </w:rPr>
        <w:t>дисциплины</w:t>
      </w:r>
      <w:r w:rsidRPr="00FE4B94">
        <w:rPr>
          <w:b/>
          <w:i/>
          <w:iCs/>
        </w:rPr>
        <w:t xml:space="preserve"> -</w:t>
      </w:r>
      <w:r w:rsidRPr="00FE4B94">
        <w:t xml:space="preserve"> </w:t>
      </w:r>
      <w:r w:rsidRPr="00FE4B94">
        <w:rPr>
          <w:color w:val="000000"/>
        </w:rPr>
        <w:t xml:space="preserve">является формирование у студентов целостного представления о </w:t>
      </w:r>
      <w:r>
        <w:rPr>
          <w:color w:val="000000"/>
        </w:rPr>
        <w:t>принципе историзма, основных методах исторического исследования и</w:t>
      </w:r>
      <w:r w:rsidRPr="00FE4B94">
        <w:rPr>
          <w:color w:val="000000"/>
        </w:rPr>
        <w:t xml:space="preserve"> </w:t>
      </w:r>
      <w:r>
        <w:rPr>
          <w:color w:val="000000"/>
        </w:rPr>
        <w:t>их взаимосвязи с</w:t>
      </w:r>
      <w:r w:rsidRPr="00FE4B94">
        <w:rPr>
          <w:color w:val="000000"/>
        </w:rPr>
        <w:t xml:space="preserve"> развити</w:t>
      </w:r>
      <w:r>
        <w:rPr>
          <w:color w:val="000000"/>
        </w:rPr>
        <w:t>ем</w:t>
      </w:r>
      <w:r w:rsidRPr="00FE4B94">
        <w:rPr>
          <w:color w:val="000000"/>
        </w:rPr>
        <w:t xml:space="preserve"> гуманитарного знания в целом.</w:t>
      </w:r>
    </w:p>
    <w:p w:rsidR="00232753" w:rsidRPr="00C65221" w:rsidRDefault="00232753" w:rsidP="00232753">
      <w:pPr>
        <w:jc w:val="both"/>
      </w:pPr>
    </w:p>
    <w:p w:rsidR="00232753" w:rsidRPr="00C65221" w:rsidRDefault="00232753" w:rsidP="00232753">
      <w:pPr>
        <w:jc w:val="both"/>
        <w:rPr>
          <w:b/>
          <w:i/>
          <w:iCs/>
        </w:rPr>
      </w:pPr>
      <w:r w:rsidRPr="00C65221">
        <w:rPr>
          <w:i/>
          <w:iCs/>
        </w:rPr>
        <w:t>Задачи дисциплины</w:t>
      </w:r>
      <w:r w:rsidRPr="00C65221">
        <w:rPr>
          <w:b/>
          <w:i/>
          <w:iCs/>
        </w:rPr>
        <w:t>:</w:t>
      </w:r>
    </w:p>
    <w:p w:rsidR="00232753" w:rsidRPr="00E55859" w:rsidRDefault="00232753" w:rsidP="00232753">
      <w:pPr>
        <w:jc w:val="both"/>
        <w:rPr>
          <w:rStyle w:val="apple-style-span"/>
          <w:color w:val="000000"/>
        </w:rPr>
      </w:pPr>
      <w:r w:rsidRPr="00E55859">
        <w:t xml:space="preserve">1) </w:t>
      </w:r>
      <w:r>
        <w:rPr>
          <w:color w:val="000000"/>
        </w:rPr>
        <w:t>понимание принципа историзма и основных методов исторического исследования</w:t>
      </w:r>
      <w:r w:rsidRPr="00E55859">
        <w:rPr>
          <w:rStyle w:val="apple-style-span"/>
          <w:color w:val="000000"/>
        </w:rPr>
        <w:t>;</w:t>
      </w:r>
    </w:p>
    <w:p w:rsidR="00232753" w:rsidRPr="00E55859" w:rsidRDefault="00232753" w:rsidP="00232753">
      <w:pPr>
        <w:jc w:val="both"/>
        <w:rPr>
          <w:rStyle w:val="apple-style-span"/>
          <w:color w:val="000000"/>
        </w:rPr>
      </w:pPr>
      <w:r w:rsidRPr="00E55859">
        <w:t xml:space="preserve">2) </w:t>
      </w:r>
      <w:r w:rsidRPr="00E55859">
        <w:rPr>
          <w:color w:val="000000"/>
        </w:rPr>
        <w:t>освоение теоретико-методологических проблем истории исторической науки, методики историографического исследования, терминологического аппарата;</w:t>
      </w:r>
    </w:p>
    <w:p w:rsidR="00232753" w:rsidRPr="004A4F00" w:rsidRDefault="00232753" w:rsidP="00232753">
      <w:pPr>
        <w:jc w:val="both"/>
      </w:pPr>
      <w:r w:rsidRPr="00E55859">
        <w:rPr>
          <w:rStyle w:val="apple-style-span"/>
          <w:color w:val="000000"/>
        </w:rPr>
        <w:t xml:space="preserve">3) </w:t>
      </w:r>
      <w:r w:rsidRPr="00E55859">
        <w:rPr>
          <w:color w:val="000000"/>
        </w:rPr>
        <w:t xml:space="preserve">изучение </w:t>
      </w:r>
      <w:r w:rsidRPr="004A4F00">
        <w:rPr>
          <w:color w:val="000000"/>
        </w:rPr>
        <w:t>взаимосвязи методологии истории и методов социально-гуманитарных исследований;</w:t>
      </w:r>
    </w:p>
    <w:p w:rsidR="00232753" w:rsidRPr="004A4F00" w:rsidRDefault="00232753" w:rsidP="00232753">
      <w:pPr>
        <w:jc w:val="both"/>
      </w:pPr>
      <w:r w:rsidRPr="004A4F00">
        <w:t xml:space="preserve">4) </w:t>
      </w:r>
      <w:r>
        <w:rPr>
          <w:color w:val="000000"/>
        </w:rPr>
        <w:t>формирование навыков</w:t>
      </w:r>
      <w:r w:rsidRPr="004A4F00">
        <w:rPr>
          <w:color w:val="000000"/>
        </w:rPr>
        <w:t xml:space="preserve"> корректно</w:t>
      </w:r>
      <w:r>
        <w:rPr>
          <w:color w:val="000000"/>
        </w:rPr>
        <w:t>го</w:t>
      </w:r>
      <w:r w:rsidRPr="004A4F00">
        <w:rPr>
          <w:color w:val="000000"/>
        </w:rPr>
        <w:t xml:space="preserve"> ведени</w:t>
      </w:r>
      <w:r>
        <w:rPr>
          <w:color w:val="000000"/>
        </w:rPr>
        <w:t>я</w:t>
      </w:r>
      <w:r w:rsidRPr="004A4F00">
        <w:rPr>
          <w:color w:val="000000"/>
        </w:rPr>
        <w:t xml:space="preserve"> дискуссий, отстаивани</w:t>
      </w:r>
      <w:r>
        <w:rPr>
          <w:color w:val="000000"/>
        </w:rPr>
        <w:t>я</w:t>
      </w:r>
      <w:r w:rsidRPr="004A4F00">
        <w:rPr>
          <w:color w:val="000000"/>
        </w:rPr>
        <w:t xml:space="preserve"> в условиях плюрализма мнений собственной позиции.</w:t>
      </w:r>
    </w:p>
    <w:p w:rsidR="00232753" w:rsidRPr="00656BB0" w:rsidRDefault="00232753" w:rsidP="00232753">
      <w:pPr>
        <w:jc w:val="both"/>
      </w:pPr>
    </w:p>
    <w:p w:rsidR="00232753" w:rsidRPr="00FE5603" w:rsidRDefault="00FE5603" w:rsidP="00FE5603">
      <w:pPr>
        <w:ind w:left="360"/>
        <w:jc w:val="center"/>
        <w:rPr>
          <w:b/>
          <w:bCs/>
        </w:rPr>
      </w:pPr>
      <w:r>
        <w:rPr>
          <w:b/>
          <w:bCs/>
        </w:rPr>
        <w:t xml:space="preserve">4. </w:t>
      </w:r>
      <w:r w:rsidR="00232753" w:rsidRPr="00FE5603">
        <w:rPr>
          <w:b/>
          <w:bCs/>
        </w:rPr>
        <w:t>Образовательные результаты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7"/>
        <w:gridCol w:w="2433"/>
        <w:gridCol w:w="2427"/>
        <w:gridCol w:w="2123"/>
        <w:gridCol w:w="1937"/>
      </w:tblGrid>
      <w:tr w:rsidR="00FE5603" w:rsidRPr="00B504B1" w:rsidTr="00FB26DC">
        <w:tc>
          <w:tcPr>
            <w:tcW w:w="733" w:type="dxa"/>
            <w:shd w:val="clear" w:color="auto" w:fill="auto"/>
          </w:tcPr>
          <w:p w:rsidR="00FE5603" w:rsidRPr="00B504B1" w:rsidRDefault="00FE5603" w:rsidP="00FB26DC">
            <w:pPr>
              <w:jc w:val="both"/>
            </w:pPr>
            <w:r w:rsidRPr="00B504B1">
              <w:t>Код</w:t>
            </w:r>
          </w:p>
        </w:tc>
        <w:tc>
          <w:tcPr>
            <w:tcW w:w="2117" w:type="dxa"/>
            <w:shd w:val="clear" w:color="auto" w:fill="auto"/>
          </w:tcPr>
          <w:p w:rsidR="00FE5603" w:rsidRPr="00B504B1" w:rsidRDefault="00FE5603" w:rsidP="00FB26DC">
            <w:pPr>
              <w:suppressAutoHyphens/>
              <w:jc w:val="center"/>
            </w:pPr>
            <w:r w:rsidRPr="00B504B1">
              <w:t>Содержание образовательных результатов</w:t>
            </w:r>
          </w:p>
        </w:tc>
        <w:tc>
          <w:tcPr>
            <w:tcW w:w="2469" w:type="dxa"/>
          </w:tcPr>
          <w:p w:rsidR="00FE5603" w:rsidRPr="00B504B1" w:rsidRDefault="00FE5603" w:rsidP="00FB26DC">
            <w:pPr>
              <w:jc w:val="center"/>
            </w:pPr>
            <w:r w:rsidRPr="00B504B1">
              <w:t xml:space="preserve">Компетенции ОПОП </w:t>
            </w:r>
          </w:p>
        </w:tc>
        <w:tc>
          <w:tcPr>
            <w:tcW w:w="2150" w:type="dxa"/>
          </w:tcPr>
          <w:p w:rsidR="00FE5603" w:rsidRPr="00B504B1" w:rsidRDefault="00FE5603" w:rsidP="00FB26DC">
            <w:pPr>
              <w:jc w:val="center"/>
            </w:pPr>
            <w:r w:rsidRPr="00B504B1">
              <w:t>Методы обучения</w:t>
            </w:r>
          </w:p>
        </w:tc>
        <w:tc>
          <w:tcPr>
            <w:tcW w:w="2101" w:type="dxa"/>
          </w:tcPr>
          <w:p w:rsidR="00FE5603" w:rsidRPr="00B504B1" w:rsidRDefault="00FE5603" w:rsidP="00FB26DC">
            <w:pPr>
              <w:jc w:val="center"/>
            </w:pPr>
            <w:r w:rsidRPr="00B504B1">
              <w:t>Средства оценивания  образовательных результатов</w:t>
            </w:r>
          </w:p>
        </w:tc>
      </w:tr>
      <w:tr w:rsidR="00FE5603" w:rsidRPr="00B504B1" w:rsidTr="00FB26DC">
        <w:tc>
          <w:tcPr>
            <w:tcW w:w="733" w:type="dxa"/>
            <w:shd w:val="clear" w:color="auto" w:fill="auto"/>
          </w:tcPr>
          <w:p w:rsidR="00FE5603" w:rsidRPr="00B504B1" w:rsidRDefault="00FE5603" w:rsidP="00FB26DC">
            <w:pPr>
              <w:jc w:val="both"/>
              <w:rPr>
                <w:i/>
              </w:rPr>
            </w:pPr>
            <w:r w:rsidRPr="00B504B1">
              <w:rPr>
                <w:i/>
              </w:rPr>
              <w:t>ОР.1</w:t>
            </w:r>
          </w:p>
        </w:tc>
        <w:tc>
          <w:tcPr>
            <w:tcW w:w="2117" w:type="dxa"/>
            <w:shd w:val="clear" w:color="auto" w:fill="auto"/>
          </w:tcPr>
          <w:p w:rsidR="00FE5603" w:rsidRPr="00B504B1" w:rsidRDefault="00FE5603" w:rsidP="00FB26DC">
            <w:pPr>
              <w:spacing w:before="100" w:beforeAutospacing="1" w:after="100" w:afterAutospacing="1"/>
            </w:pPr>
            <w:r w:rsidRPr="00B504B1">
              <w:t xml:space="preserve">Демонстрирует знания содержания крупнейших исторических учений прошлого и современности, основных направлений развития методологии исторической науки </w:t>
            </w:r>
            <w:r w:rsidRPr="00B504B1">
              <w:lastRenderedPageBreak/>
              <w:t xml:space="preserve">и закономерностей ее эволюции, оперирует содержанием программных произведений ученых-историков. </w:t>
            </w:r>
          </w:p>
        </w:tc>
        <w:tc>
          <w:tcPr>
            <w:tcW w:w="2469" w:type="dxa"/>
          </w:tcPr>
          <w:p w:rsidR="00FE5603" w:rsidRPr="00B504B1" w:rsidRDefault="00FE5603" w:rsidP="00FB26DC">
            <w:pPr>
              <w:tabs>
                <w:tab w:val="left" w:pos="160"/>
                <w:tab w:val="left" w:pos="415"/>
              </w:tabs>
              <w:rPr>
                <w:b/>
              </w:rPr>
            </w:pPr>
            <w:r w:rsidRPr="00B504B1">
              <w:rPr>
                <w:b/>
              </w:rPr>
              <w:lastRenderedPageBreak/>
              <w:t>ОК-1</w:t>
            </w:r>
            <w:r w:rsidRPr="00B504B1">
              <w:t xml:space="preserve"> –  способен использовать основы философских и социогуманитарных знаний для формирования научного мировоззрения</w:t>
            </w:r>
            <w:r w:rsidRPr="00B504B1">
              <w:rPr>
                <w:b/>
              </w:rPr>
              <w:t xml:space="preserve"> </w:t>
            </w:r>
          </w:p>
          <w:p w:rsidR="00FE5603" w:rsidRPr="00B504B1" w:rsidRDefault="00FE5603" w:rsidP="00FB26DC">
            <w:pPr>
              <w:tabs>
                <w:tab w:val="left" w:pos="160"/>
                <w:tab w:val="left" w:pos="415"/>
              </w:tabs>
            </w:pPr>
            <w:r w:rsidRPr="00B504B1">
              <w:rPr>
                <w:b/>
              </w:rPr>
              <w:t>ОК-2</w:t>
            </w:r>
            <w:r w:rsidRPr="00B504B1">
              <w:t xml:space="preserve"> – способен анализировать основные этапы и </w:t>
            </w:r>
            <w:r w:rsidRPr="00B504B1">
              <w:lastRenderedPageBreak/>
              <w:t>закономерности исторического процесса для формирования гражданской позиции</w:t>
            </w:r>
          </w:p>
          <w:p w:rsidR="00FE5603" w:rsidRPr="00B504B1" w:rsidRDefault="00FE5603" w:rsidP="00FB26DC">
            <w:pPr>
              <w:tabs>
                <w:tab w:val="left" w:pos="160"/>
                <w:tab w:val="left" w:pos="415"/>
              </w:tabs>
            </w:pPr>
            <w:r w:rsidRPr="00B504B1">
              <w:rPr>
                <w:b/>
              </w:rPr>
              <w:t xml:space="preserve">ПК-11- </w:t>
            </w:r>
            <w:r w:rsidRPr="00B504B1">
              <w:t xml:space="preserve">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  <w:r w:rsidR="00AF4215">
              <w:t xml:space="preserve"> (для ИР)</w:t>
            </w:r>
          </w:p>
        </w:tc>
        <w:tc>
          <w:tcPr>
            <w:tcW w:w="2150" w:type="dxa"/>
          </w:tcPr>
          <w:p w:rsidR="00FE5603" w:rsidRPr="00B504B1" w:rsidRDefault="00FE5603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lastRenderedPageBreak/>
              <w:t>Проблемная лекция</w:t>
            </w:r>
          </w:p>
          <w:p w:rsidR="00FE5603" w:rsidRPr="00B504B1" w:rsidRDefault="00FE5603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Работа в группах</w:t>
            </w:r>
          </w:p>
          <w:p w:rsidR="00FE5603" w:rsidRPr="00B504B1" w:rsidRDefault="00FE5603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 xml:space="preserve">Презентации с использованием мультимедиа оборудования </w:t>
            </w:r>
          </w:p>
          <w:p w:rsidR="00FE5603" w:rsidRPr="00B504B1" w:rsidRDefault="00FE5603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Дискуссия</w:t>
            </w:r>
          </w:p>
          <w:p w:rsidR="00FE5603" w:rsidRPr="00B504B1" w:rsidRDefault="00FE5603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Коммуникативные технологии</w:t>
            </w:r>
          </w:p>
          <w:p w:rsidR="00FE5603" w:rsidRPr="00B504B1" w:rsidRDefault="00FE5603" w:rsidP="00FB26DC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101" w:type="dxa"/>
          </w:tcPr>
          <w:p w:rsidR="00FE5603" w:rsidRPr="00B504B1" w:rsidRDefault="00FE5603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Тест</w:t>
            </w:r>
          </w:p>
          <w:p w:rsidR="00FE5603" w:rsidRPr="00B504B1" w:rsidRDefault="00FE5603" w:rsidP="00FB26DC">
            <w:r w:rsidRPr="00B504B1">
              <w:t>Контрольная работа</w:t>
            </w:r>
          </w:p>
          <w:p w:rsidR="00FE5603" w:rsidRPr="00B504B1" w:rsidRDefault="00FE5603" w:rsidP="00FB26DC">
            <w:r w:rsidRPr="00B504B1">
              <w:t>Доклад</w:t>
            </w:r>
          </w:p>
        </w:tc>
      </w:tr>
      <w:tr w:rsidR="00FE5603" w:rsidRPr="00B504B1" w:rsidTr="00FB26DC">
        <w:tc>
          <w:tcPr>
            <w:tcW w:w="733" w:type="dxa"/>
            <w:shd w:val="clear" w:color="auto" w:fill="auto"/>
          </w:tcPr>
          <w:p w:rsidR="00FE5603" w:rsidRPr="00B504B1" w:rsidRDefault="00FE5603" w:rsidP="00FB26DC">
            <w:pPr>
              <w:jc w:val="both"/>
              <w:rPr>
                <w:i/>
              </w:rPr>
            </w:pPr>
            <w:r w:rsidRPr="00B504B1">
              <w:rPr>
                <w:i/>
              </w:rPr>
              <w:lastRenderedPageBreak/>
              <w:t>ОР.2</w:t>
            </w:r>
          </w:p>
        </w:tc>
        <w:tc>
          <w:tcPr>
            <w:tcW w:w="2117" w:type="dxa"/>
            <w:shd w:val="clear" w:color="auto" w:fill="auto"/>
          </w:tcPr>
          <w:p w:rsidR="00FE5603" w:rsidRPr="00B504B1" w:rsidRDefault="00FE5603" w:rsidP="00FB26DC">
            <w:pPr>
              <w:tabs>
                <w:tab w:val="left" w:pos="318"/>
              </w:tabs>
              <w:ind w:left="34"/>
            </w:pPr>
            <w:r w:rsidRPr="00B504B1">
              <w:t>Демонстрирует владение навыками историографического анализа исторических текстов, умеет характеризовать и сравнивать содержание и направленность исторических концепций и школ в историографии, представляет основные перспективы развития исторического знания в XXI в.</w:t>
            </w:r>
          </w:p>
        </w:tc>
        <w:tc>
          <w:tcPr>
            <w:tcW w:w="2469" w:type="dxa"/>
          </w:tcPr>
          <w:p w:rsidR="00FE5603" w:rsidRPr="00B504B1" w:rsidRDefault="00FE5603" w:rsidP="00FB26DC">
            <w:pPr>
              <w:tabs>
                <w:tab w:val="left" w:pos="176"/>
              </w:tabs>
              <w:rPr>
                <w:b/>
              </w:rPr>
            </w:pPr>
            <w:r w:rsidRPr="00B504B1">
              <w:rPr>
                <w:b/>
              </w:rPr>
              <w:t>ОК-1</w:t>
            </w:r>
            <w:r w:rsidRPr="00B504B1">
              <w:t xml:space="preserve"> –  способен использовать основы философских и социогуманитарных знаний для формирования научного мировоззрения</w:t>
            </w:r>
          </w:p>
          <w:p w:rsidR="00FE5603" w:rsidRPr="00B504B1" w:rsidRDefault="00FE5603" w:rsidP="00FB26DC">
            <w:r w:rsidRPr="00B504B1">
              <w:rPr>
                <w:b/>
              </w:rPr>
              <w:t xml:space="preserve">ПК-11- </w:t>
            </w:r>
            <w:r w:rsidRPr="00B504B1">
              <w:t xml:space="preserve">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  <w:p w:rsidR="00FE5603" w:rsidRPr="00B504B1" w:rsidRDefault="00FE5603" w:rsidP="00FB26DC">
            <w:r w:rsidRPr="00B504B1">
              <w:rPr>
                <w:b/>
              </w:rPr>
              <w:t>ПК-12-</w:t>
            </w:r>
            <w:r w:rsidRPr="00B504B1">
              <w:t xml:space="preserve"> способностью руководить учебно-исследовательской деятельностью обучающихся</w:t>
            </w:r>
          </w:p>
          <w:p w:rsidR="00FE5603" w:rsidRPr="00B504B1" w:rsidRDefault="00FE5603" w:rsidP="00FB26DC"/>
        </w:tc>
        <w:tc>
          <w:tcPr>
            <w:tcW w:w="2150" w:type="dxa"/>
          </w:tcPr>
          <w:p w:rsidR="00FE5603" w:rsidRPr="00B504B1" w:rsidRDefault="00FE5603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 xml:space="preserve">Герменевтический анализ источников </w:t>
            </w:r>
          </w:p>
          <w:p w:rsidR="00FE5603" w:rsidRPr="00B504B1" w:rsidRDefault="00FE5603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Подготовка доклада и презентации</w:t>
            </w:r>
          </w:p>
          <w:p w:rsidR="00FE5603" w:rsidRPr="00B504B1" w:rsidRDefault="00FE5603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Коммуникативные технологии</w:t>
            </w:r>
          </w:p>
          <w:p w:rsidR="00FE5603" w:rsidRPr="00B504B1" w:rsidRDefault="00FE5603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Аннотирование монографической литературы</w:t>
            </w:r>
          </w:p>
        </w:tc>
        <w:tc>
          <w:tcPr>
            <w:tcW w:w="2101" w:type="dxa"/>
          </w:tcPr>
          <w:p w:rsidR="00FE5603" w:rsidRPr="00B504B1" w:rsidRDefault="00FE5603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Вопросы к экзамену</w:t>
            </w:r>
          </w:p>
          <w:p w:rsidR="00FE5603" w:rsidRPr="00B504B1" w:rsidRDefault="00FE5603" w:rsidP="00FB26DC">
            <w:r w:rsidRPr="00B504B1">
              <w:t>Реферат</w:t>
            </w:r>
          </w:p>
          <w:p w:rsidR="00FE5603" w:rsidRPr="00B504B1" w:rsidRDefault="00FE5603" w:rsidP="00FB26DC">
            <w:r w:rsidRPr="00B504B1">
              <w:t>Коллоквиум</w:t>
            </w:r>
          </w:p>
          <w:p w:rsidR="00FE5603" w:rsidRPr="00B504B1" w:rsidRDefault="00FE5603" w:rsidP="00FB26DC"/>
          <w:p w:rsidR="00FE5603" w:rsidRPr="00B504B1" w:rsidRDefault="00FE5603" w:rsidP="00FB26DC">
            <w:pPr>
              <w:ind w:firstLine="17"/>
              <w:rPr>
                <w:color w:val="000000"/>
              </w:rPr>
            </w:pPr>
          </w:p>
          <w:p w:rsidR="00FE5603" w:rsidRPr="00B504B1" w:rsidRDefault="00FE5603" w:rsidP="00FB26DC"/>
        </w:tc>
      </w:tr>
    </w:tbl>
    <w:p w:rsidR="00232753" w:rsidRPr="00656BB0" w:rsidRDefault="00232753" w:rsidP="00232753">
      <w:pPr>
        <w:spacing w:line="360" w:lineRule="auto"/>
        <w:rPr>
          <w:b/>
        </w:rPr>
      </w:pPr>
    </w:p>
    <w:p w:rsidR="00232753" w:rsidRPr="00656BB0" w:rsidRDefault="00232753" w:rsidP="0023275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5. Содержание дисциплины</w:t>
      </w:r>
    </w:p>
    <w:p w:rsidR="00232753" w:rsidRDefault="00232753" w:rsidP="0023275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656BB0">
        <w:rPr>
          <w:bCs/>
          <w:i/>
        </w:rPr>
        <w:t>5.1. Тематический план (</w:t>
      </w:r>
      <w:r>
        <w:rPr>
          <w:bCs/>
          <w:i/>
        </w:rPr>
        <w:t>4</w:t>
      </w:r>
      <w:r w:rsidRPr="00656BB0">
        <w:rPr>
          <w:bCs/>
          <w:i/>
        </w:rPr>
        <w:t xml:space="preserve"> курс: </w:t>
      </w:r>
      <w:r>
        <w:rPr>
          <w:bCs/>
          <w:i/>
        </w:rPr>
        <w:t>8</w:t>
      </w:r>
      <w:r w:rsidRPr="00656BB0">
        <w:rPr>
          <w:bCs/>
          <w:i/>
        </w:rPr>
        <w:t xml:space="preserve"> семестр)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83"/>
        <w:gridCol w:w="835"/>
        <w:gridCol w:w="834"/>
        <w:gridCol w:w="1387"/>
        <w:gridCol w:w="1211"/>
        <w:gridCol w:w="871"/>
      </w:tblGrid>
      <w:tr w:rsidR="00232753" w:rsidRPr="00A51EE6" w:rsidTr="00232753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2753" w:rsidRPr="00A51EE6" w:rsidRDefault="00232753" w:rsidP="0023275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753" w:rsidRPr="00A51EE6" w:rsidRDefault="00232753" w:rsidP="0023275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A51EE6" w:rsidRDefault="00232753" w:rsidP="0023275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232753" w:rsidRPr="00A51EE6" w:rsidTr="00232753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32753" w:rsidRPr="00A51EE6" w:rsidRDefault="00232753" w:rsidP="0023275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753" w:rsidRPr="00A51EE6" w:rsidRDefault="00232753" w:rsidP="0023275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7B7AAC" w:rsidRDefault="00232753" w:rsidP="00232753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232753" w:rsidRPr="00FC710B" w:rsidRDefault="00232753" w:rsidP="0023275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32753" w:rsidRPr="00C020F0" w:rsidRDefault="00232753" w:rsidP="0023275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A51EE6" w:rsidRDefault="00232753" w:rsidP="0023275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232753" w:rsidRPr="00A51EE6" w:rsidTr="00232753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A51EE6" w:rsidRDefault="00232753" w:rsidP="00232753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753" w:rsidRPr="00A51EE6" w:rsidRDefault="00232753" w:rsidP="0023275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753" w:rsidRPr="00A51EE6" w:rsidRDefault="00232753" w:rsidP="0023275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FC710B" w:rsidRDefault="00232753" w:rsidP="00232753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C020F0" w:rsidRDefault="00232753" w:rsidP="00232753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A51EE6" w:rsidRDefault="00232753" w:rsidP="00232753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232753" w:rsidRPr="00B00C5E" w:rsidTr="00232753">
        <w:trPr>
          <w:trHeight w:val="1094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32753" w:rsidRPr="00191AA7" w:rsidRDefault="00232753" w:rsidP="00232753">
            <w:pPr>
              <w:rPr>
                <w:b/>
              </w:rPr>
            </w:pPr>
            <w:r w:rsidRPr="00191AA7">
              <w:rPr>
                <w:b/>
              </w:rPr>
              <w:lastRenderedPageBreak/>
              <w:t xml:space="preserve">Раздел 1. </w:t>
            </w:r>
            <w:r>
              <w:rPr>
                <w:b/>
                <w:color w:val="000000"/>
              </w:rPr>
              <w:t>Философия и методология истории Нового времени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232753" w:rsidRPr="00B00C5E" w:rsidTr="0023275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753" w:rsidRPr="00D27D0D" w:rsidRDefault="00232753" w:rsidP="00232753">
            <w:pPr>
              <w:jc w:val="both"/>
            </w:pPr>
            <w:r w:rsidRPr="00D27D0D">
              <w:t xml:space="preserve">Тема 1.1 </w:t>
            </w:r>
            <w:r w:rsidRPr="00D27D0D">
              <w:rPr>
                <w:color w:val="000000"/>
              </w:rPr>
              <w:t>Предмет и содержание Теории и методологии истории. Христианская теория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232753" w:rsidRPr="00B00C5E" w:rsidTr="0023275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753" w:rsidRPr="00D27D0D" w:rsidRDefault="00232753" w:rsidP="00232753">
            <w:r w:rsidRPr="00D27D0D">
              <w:t xml:space="preserve">Тема 1.2 </w:t>
            </w:r>
            <w:r w:rsidRPr="00D27D0D">
              <w:rPr>
                <w:color w:val="000000"/>
              </w:rPr>
              <w:t>«Философская история» эпохи Просвещения.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32753" w:rsidRPr="00B00C5E" w:rsidTr="0023275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753" w:rsidRPr="00D27D0D" w:rsidRDefault="00232753" w:rsidP="00232753">
            <w:r w:rsidRPr="00D27D0D">
              <w:t xml:space="preserve">Тема 1.3 </w:t>
            </w:r>
            <w:r w:rsidRPr="00D27D0D">
              <w:rPr>
                <w:color w:val="000000"/>
              </w:rPr>
              <w:t>Позитивистская теория истории.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32753" w:rsidRPr="00B00C5E" w:rsidTr="0023275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753" w:rsidRPr="00D27D0D" w:rsidRDefault="00232753" w:rsidP="00232753">
            <w:r w:rsidRPr="00D27D0D">
              <w:t xml:space="preserve">Тема 1.4 Марксистская теория истории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Default="00232753" w:rsidP="002327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32753" w:rsidRPr="00B00C5E" w:rsidTr="0023275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753" w:rsidRPr="00D27D0D" w:rsidRDefault="00232753" w:rsidP="00232753">
            <w:pPr>
              <w:rPr>
                <w:b/>
              </w:rPr>
            </w:pPr>
            <w:r w:rsidRPr="00D27D0D">
              <w:rPr>
                <w:b/>
              </w:rPr>
              <w:t xml:space="preserve">Раздел 2. </w:t>
            </w:r>
            <w:r w:rsidRPr="00D27D0D">
              <w:rPr>
                <w:b/>
                <w:color w:val="000000"/>
              </w:rPr>
              <w:t>Основные методологические проблемы в ХХ 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232753" w:rsidRPr="00B00C5E" w:rsidTr="0023275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32753" w:rsidRPr="00D27D0D" w:rsidRDefault="00232753" w:rsidP="00232753">
            <w:r w:rsidRPr="00D27D0D">
              <w:t>Тема 2.1 Цивилизационные теории. А.Тойнби и О.Шпенглер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32753" w:rsidRPr="00B00C5E" w:rsidTr="0023275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32753" w:rsidRPr="00D27D0D" w:rsidRDefault="00232753" w:rsidP="00232753">
            <w:r w:rsidRPr="00D27D0D">
              <w:t xml:space="preserve">Тема 2.2. </w:t>
            </w:r>
            <w:r w:rsidRPr="00D27D0D">
              <w:rPr>
                <w:color w:val="000000"/>
              </w:rPr>
              <w:t>Проблема детерминизма в истории. Принцип историзма.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32753" w:rsidRPr="00B00C5E" w:rsidTr="0023275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32753" w:rsidRPr="00D27D0D" w:rsidRDefault="00232753" w:rsidP="00232753">
            <w:r w:rsidRPr="00D27D0D">
              <w:t xml:space="preserve">Тема 2.3. </w:t>
            </w:r>
            <w:r w:rsidRPr="00D27D0D">
              <w:rPr>
                <w:color w:val="000000"/>
              </w:rPr>
              <w:t>Классификация и характеристика специально-исторических методов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32753" w:rsidRPr="00B00C5E" w:rsidTr="0023275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32753" w:rsidRPr="00D27D0D" w:rsidRDefault="00232753" w:rsidP="00232753">
            <w:r w:rsidRPr="00D27D0D">
              <w:t>Тема 2.4.</w:t>
            </w:r>
            <w:r w:rsidRPr="00D27D0D">
              <w:rPr>
                <w:color w:val="000000"/>
              </w:rPr>
              <w:t xml:space="preserve"> Общенаучные методы познания и методология исторического исследования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Default="00232753" w:rsidP="002327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32753" w:rsidRPr="00B00C5E" w:rsidTr="00232753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32753" w:rsidRPr="00191AA7" w:rsidRDefault="00232753" w:rsidP="00232753">
            <w:pPr>
              <w:autoSpaceDE w:val="0"/>
              <w:autoSpaceDN w:val="0"/>
              <w:adjustRightInd w:val="0"/>
              <w:rPr>
                <w:b/>
              </w:rPr>
            </w:pPr>
            <w:r w:rsidRPr="00191AA7">
              <w:rPr>
                <w:b/>
              </w:rPr>
              <w:t xml:space="preserve">Итого </w:t>
            </w:r>
          </w:p>
          <w:p w:rsidR="00232753" w:rsidRPr="00191AA7" w:rsidRDefault="00232753" w:rsidP="00232753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2753" w:rsidRPr="0072699C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2753" w:rsidRPr="0072699C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2699C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232753" w:rsidRDefault="00232753" w:rsidP="0023275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232753" w:rsidRDefault="00232753" w:rsidP="0023275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6. Технологическая карта дисциплины</w:t>
      </w:r>
    </w:p>
    <w:p w:rsidR="00232753" w:rsidRDefault="00232753" w:rsidP="0023275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656BB0">
        <w:rPr>
          <w:bCs/>
          <w:i/>
        </w:rPr>
        <w:t>6.1. Рейтинг-план(</w:t>
      </w:r>
      <w:r>
        <w:rPr>
          <w:bCs/>
          <w:i/>
        </w:rPr>
        <w:t>4</w:t>
      </w:r>
      <w:r w:rsidRPr="00656BB0">
        <w:rPr>
          <w:bCs/>
          <w:i/>
        </w:rPr>
        <w:t xml:space="preserve"> год обучения, </w:t>
      </w:r>
      <w:r>
        <w:rPr>
          <w:bCs/>
          <w:i/>
        </w:rPr>
        <w:t>8</w:t>
      </w:r>
      <w:r w:rsidRPr="00656BB0">
        <w:rPr>
          <w:bCs/>
          <w:i/>
        </w:rPr>
        <w:t xml:space="preserve"> семестр)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7"/>
        <w:gridCol w:w="1791"/>
        <w:gridCol w:w="1279"/>
        <w:gridCol w:w="1649"/>
        <w:gridCol w:w="1133"/>
        <w:gridCol w:w="1109"/>
        <w:gridCol w:w="1078"/>
        <w:gridCol w:w="1105"/>
      </w:tblGrid>
      <w:tr w:rsidR="00232753" w:rsidRPr="00656BB0" w:rsidTr="00232753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№ п/п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</w:t>
            </w:r>
          </w:p>
        </w:tc>
        <w:tc>
          <w:tcPr>
            <w:tcW w:w="13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56BB0">
              <w:rPr>
                <w:color w:val="000000"/>
              </w:rPr>
              <w:t>Виды учебной деятельности</w:t>
            </w:r>
          </w:p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56BB0">
              <w:rPr>
                <w:color w:val="000000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Число заданий за семестр</w:t>
            </w:r>
          </w:p>
        </w:tc>
        <w:tc>
          <w:tcPr>
            <w:tcW w:w="223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Баллы</w:t>
            </w:r>
          </w:p>
        </w:tc>
      </w:tr>
      <w:tr w:rsidR="00232753" w:rsidRPr="00656BB0" w:rsidTr="00232753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13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Минимальный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Максимальный</w:t>
            </w:r>
          </w:p>
        </w:tc>
      </w:tr>
      <w:tr w:rsidR="00232753" w:rsidRPr="00656BB0" w:rsidTr="0023275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both"/>
            </w:pPr>
            <w:r w:rsidRPr="00656BB0">
              <w:t>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both"/>
            </w:pPr>
            <w:r>
              <w:t>ОР.1-2-1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656BB0" w:rsidRDefault="00232753" w:rsidP="0023275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Тестирование</w:t>
            </w:r>
            <w:r>
              <w:rPr>
                <w:color w:val="000000"/>
              </w:rPr>
              <w:t xml:space="preserve"> (внутрисеместровое и итоговое)</w:t>
            </w:r>
          </w:p>
          <w:p w:rsidR="00232753" w:rsidRPr="00656BB0" w:rsidRDefault="00232753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r>
              <w:t>Тестирование в ЭОС (и</w:t>
            </w:r>
            <w:r w:rsidRPr="00656BB0">
              <w:t>ндикаторы оценки тестирования</w:t>
            </w:r>
            <w:r>
              <w:t>)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926189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  <w:r w:rsidRPr="00926189">
              <w:t>-</w:t>
            </w:r>
            <w: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A51EE6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926189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926189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232753" w:rsidRPr="00656BB0" w:rsidTr="0023275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both"/>
            </w:pPr>
            <w:r w:rsidRPr="00656BB0">
              <w:t>2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both"/>
            </w:pPr>
            <w:r>
              <w:t>ОР.1-2-1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656BB0" w:rsidRDefault="00232753" w:rsidP="0023275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Устное выступление на семинаре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rPr>
                <w:color w:val="000000"/>
              </w:rPr>
            </w:pPr>
            <w:r w:rsidRPr="00656BB0">
              <w:t>Индикаторы оценки устного сообщения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</w:pPr>
            <w: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C96BF4" w:rsidRDefault="00232753" w:rsidP="00232753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15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232753" w:rsidRPr="00656BB0" w:rsidTr="0023275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both"/>
            </w:pPr>
            <w:r w:rsidRPr="00656BB0">
              <w:t>3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both"/>
            </w:pPr>
            <w:r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656BB0" w:rsidRDefault="00232753" w:rsidP="00232753">
            <w:pPr>
              <w:rPr>
                <w:color w:val="000000"/>
              </w:rPr>
            </w:pPr>
            <w:r>
              <w:t>Создание презентации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rPr>
                <w:color w:val="000000"/>
              </w:rPr>
            </w:pPr>
            <w:r w:rsidRPr="00656BB0">
              <w:t xml:space="preserve">Индикаторы оценки </w:t>
            </w:r>
            <w:r>
              <w:t>презентации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232753" w:rsidRPr="00656BB0" w:rsidTr="0023275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 xml:space="preserve"> </w:t>
            </w:r>
            <w:r w:rsidRPr="00656BB0">
              <w:t>4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both"/>
            </w:pPr>
            <w:r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656BB0" w:rsidRDefault="00232753" w:rsidP="00232753">
            <w:pPr>
              <w:ind w:firstLine="17"/>
            </w:pPr>
            <w:r w:rsidRPr="00656BB0">
              <w:t>Написание реферата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ind w:firstLine="17"/>
              <w:rPr>
                <w:color w:val="000000"/>
              </w:rPr>
            </w:pPr>
            <w:r w:rsidRPr="00656BB0">
              <w:t>Индикаторы оценки р</w:t>
            </w:r>
            <w:r>
              <w:t>е</w:t>
            </w:r>
            <w:r w:rsidRPr="00656BB0">
              <w:t>ферата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</w:pPr>
            <w:r>
              <w:t>5-</w:t>
            </w:r>
            <w:r w:rsidRPr="00656BB0"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232753" w:rsidRPr="00804533" w:rsidTr="0023275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804533" w:rsidRDefault="00232753" w:rsidP="0023275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804533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804533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  <w:color w:val="000000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804533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804533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804533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804533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</w:rPr>
              <w:t>55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804533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</w:rPr>
              <w:t>100</w:t>
            </w:r>
          </w:p>
        </w:tc>
      </w:tr>
    </w:tbl>
    <w:p w:rsidR="00232753" w:rsidRDefault="00232753" w:rsidP="0023275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i/>
        </w:rPr>
      </w:pPr>
    </w:p>
    <w:p w:rsidR="00232753" w:rsidRPr="00656BB0" w:rsidRDefault="00232753" w:rsidP="0023275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7. Учебно-методическое и информационное обеспечение</w:t>
      </w:r>
    </w:p>
    <w:p w:rsidR="00232753" w:rsidRPr="00D5613B" w:rsidRDefault="00232753" w:rsidP="002327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56BB0">
        <w:rPr>
          <w:bCs/>
          <w:i/>
        </w:rPr>
        <w:t xml:space="preserve">7.1. </w:t>
      </w:r>
      <w:r w:rsidRPr="00656BB0">
        <w:rPr>
          <w:bCs/>
          <w:i/>
          <w:iCs/>
        </w:rPr>
        <w:t>О</w:t>
      </w:r>
      <w:r w:rsidRPr="00D5613B">
        <w:rPr>
          <w:bCs/>
          <w:i/>
          <w:iCs/>
        </w:rPr>
        <w:t>сновная литература</w:t>
      </w:r>
    </w:p>
    <w:p w:rsidR="00232753" w:rsidRPr="006B4E75" w:rsidRDefault="00232753" w:rsidP="00232753">
      <w:pPr>
        <w:pStyle w:val="afa"/>
        <w:spacing w:line="276" w:lineRule="auto"/>
        <w:outlineLvl w:val="0"/>
        <w:rPr>
          <w:sz w:val="24"/>
          <w:szCs w:val="24"/>
        </w:rPr>
      </w:pPr>
      <w:r w:rsidRPr="006B4E75">
        <w:rPr>
          <w:sz w:val="24"/>
          <w:szCs w:val="24"/>
        </w:rPr>
        <w:t xml:space="preserve">1. </w:t>
      </w:r>
      <w:r w:rsidR="00AF4215" w:rsidRPr="006B4E75">
        <w:rPr>
          <w:color w:val="454545"/>
          <w:sz w:val="24"/>
          <w:szCs w:val="24"/>
        </w:rPr>
        <w:t>Антоновский, А.Ю. Коммуникативная философия знания: от теории коммуникативных медиа к социальной философии науки / А.Ю. Антоновский ; Российская академия наук, Институт философии. - Москва : ИФ РАН, 2015. - 176 с. - ISBN 978-5-9540-0292-8 ; То же [Электронный ресурс]. - URL: </w:t>
      </w:r>
      <w:hyperlink r:id="rId52" w:history="1">
        <w:r w:rsidR="00AF4215" w:rsidRPr="006B4E75">
          <w:rPr>
            <w:color w:val="006CA1"/>
            <w:sz w:val="24"/>
            <w:szCs w:val="24"/>
            <w:u w:val="single"/>
          </w:rPr>
          <w:t>http://biblioclub.ru/index.php?page=book&amp;id=483096</w:t>
        </w:r>
      </w:hyperlink>
    </w:p>
    <w:p w:rsidR="00FE5603" w:rsidRPr="006B4E75" w:rsidRDefault="00FE5603" w:rsidP="00232753">
      <w:pPr>
        <w:pStyle w:val="afa"/>
        <w:spacing w:line="276" w:lineRule="auto"/>
        <w:outlineLvl w:val="0"/>
        <w:rPr>
          <w:sz w:val="24"/>
          <w:szCs w:val="24"/>
        </w:rPr>
      </w:pPr>
      <w:r w:rsidRPr="006B4E75">
        <w:rPr>
          <w:sz w:val="24"/>
          <w:szCs w:val="24"/>
        </w:rPr>
        <w:t xml:space="preserve">2. </w:t>
      </w:r>
      <w:r w:rsidR="00AF4215" w:rsidRPr="006B4E75">
        <w:rPr>
          <w:color w:val="454545"/>
          <w:sz w:val="24"/>
          <w:szCs w:val="24"/>
        </w:rPr>
        <w:t>Минеев, В.В. Атлас по истории и философии науки : учебное пособие / В.В. Минеев ; Красноярский государственный педагогический университет им. В.П. Астафьева. - Москва ; Берлин : Директ-Медиа, 2014. - 120 с. - Библиогр. в кн. - ISBN 978-5-4458-7514-7 ; То же [Электронный ресурс]. - URL: </w:t>
      </w:r>
      <w:hyperlink r:id="rId53" w:history="1">
        <w:r w:rsidR="00AF4215" w:rsidRPr="006B4E75">
          <w:rPr>
            <w:color w:val="006CA1"/>
            <w:sz w:val="24"/>
            <w:szCs w:val="24"/>
            <w:u w:val="single"/>
          </w:rPr>
          <w:t>http://biblioclub.ru/index.php?page=book&amp;id=242010</w:t>
        </w:r>
      </w:hyperlink>
    </w:p>
    <w:p w:rsidR="006B4E75" w:rsidRPr="006B4E75" w:rsidRDefault="006B4E75" w:rsidP="00232753">
      <w:pPr>
        <w:pStyle w:val="afa"/>
        <w:spacing w:line="276" w:lineRule="auto"/>
        <w:outlineLvl w:val="0"/>
        <w:rPr>
          <w:sz w:val="24"/>
          <w:szCs w:val="24"/>
        </w:rPr>
      </w:pPr>
      <w:r w:rsidRPr="006B4E75">
        <w:rPr>
          <w:sz w:val="24"/>
          <w:szCs w:val="24"/>
        </w:rPr>
        <w:t xml:space="preserve">3. </w:t>
      </w:r>
      <w:r w:rsidRPr="006B4E75">
        <w:rPr>
          <w:color w:val="454545"/>
          <w:sz w:val="24"/>
          <w:szCs w:val="24"/>
        </w:rPr>
        <w:t>Румянцева, М.Ф. Основы теории исторического знания : учебное пособие / М.Ф. Румянцева, Л.Б. Сукина ; Частное образовательное учреждение высшего образования Институт программных систем «УГП имени А.К. Айламазяна», Кафедра гуманитарных наук. - Переславль-Залесский : УГП имени А.К. Айламазяна, 2017. - 128 с. - ISBN 978-5-901795-37-8 ; То же [Электронный ресурс]. - URL: </w:t>
      </w:r>
      <w:hyperlink r:id="rId54" w:history="1">
        <w:r w:rsidRPr="006B4E75">
          <w:rPr>
            <w:rStyle w:val="af"/>
            <w:color w:val="006CA1"/>
            <w:sz w:val="24"/>
            <w:szCs w:val="24"/>
          </w:rPr>
          <w:t>http://biblioclub.ru/index.php?page=book&amp;id=454376</w:t>
        </w:r>
      </w:hyperlink>
      <w:r w:rsidRPr="006B4E75">
        <w:rPr>
          <w:color w:val="454545"/>
          <w:sz w:val="24"/>
          <w:szCs w:val="24"/>
        </w:rPr>
        <w:t> </w:t>
      </w:r>
    </w:p>
    <w:p w:rsidR="00232753" w:rsidRPr="006B4E75" w:rsidRDefault="00232753" w:rsidP="00232753">
      <w:pPr>
        <w:tabs>
          <w:tab w:val="left" w:pos="1200"/>
        </w:tabs>
        <w:spacing w:line="276" w:lineRule="auto"/>
        <w:jc w:val="both"/>
        <w:rPr>
          <w:color w:val="000000"/>
          <w:spacing w:val="-13"/>
        </w:rPr>
      </w:pPr>
    </w:p>
    <w:p w:rsidR="00232753" w:rsidRPr="006B4E75" w:rsidRDefault="00232753" w:rsidP="002327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B4E75">
        <w:rPr>
          <w:bCs/>
          <w:i/>
          <w:iCs/>
        </w:rPr>
        <w:t>7.2. Дополнительная литература</w:t>
      </w:r>
    </w:p>
    <w:p w:rsidR="00FE5603" w:rsidRPr="006B4E75" w:rsidRDefault="00232753" w:rsidP="002327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6B4E75">
        <w:rPr>
          <w:bCs/>
          <w:iCs/>
        </w:rPr>
        <w:t xml:space="preserve">1. </w:t>
      </w:r>
      <w:r w:rsidR="00AF4215" w:rsidRPr="006B4E75">
        <w:rPr>
          <w:color w:val="454545"/>
        </w:rPr>
        <w:t>Актуальные проблемы философии науки / ред. Э.В. Гирусов. - Москва : Прогресс-Традиция, 2007. - 344 с. - ISBN 5-89826-261-Х ; То же [Электронный ресурс]. - URL: </w:t>
      </w:r>
      <w:hyperlink r:id="rId55" w:history="1">
        <w:r w:rsidR="00AF4215" w:rsidRPr="006B4E75">
          <w:rPr>
            <w:color w:val="006CA1"/>
            <w:u w:val="single"/>
          </w:rPr>
          <w:t>http://biblioclub.ru/index.php?page=book&amp;id=44369</w:t>
        </w:r>
      </w:hyperlink>
    </w:p>
    <w:p w:rsidR="00FE5603" w:rsidRPr="006B4E75" w:rsidRDefault="00FE5603" w:rsidP="002327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 w:rsidRPr="006B4E75">
        <w:rPr>
          <w:color w:val="000000"/>
        </w:rPr>
        <w:t>2.</w:t>
      </w:r>
      <w:r w:rsidR="00AF4215" w:rsidRPr="006B4E75">
        <w:rPr>
          <w:color w:val="000000"/>
        </w:rPr>
        <w:t xml:space="preserve"> </w:t>
      </w:r>
      <w:r w:rsidR="006B4E75" w:rsidRPr="006B4E75">
        <w:rPr>
          <w:color w:val="454545"/>
        </w:rPr>
        <w:t>Общие проблемы философии науки : учебное пособие / под общ. ред. Л.Ф. Гайнуллиной ; Институт экономики, управления и права (г. Казань). - Казань : Познание, 2008. - 100 с. - ISBN 978-5-8399-0262-6 ; То же [Электронный ресурс]. - URL: </w:t>
      </w:r>
      <w:hyperlink r:id="rId56" w:history="1">
        <w:r w:rsidR="006B4E75" w:rsidRPr="006B4E75">
          <w:rPr>
            <w:rStyle w:val="af"/>
            <w:color w:val="006CA1"/>
          </w:rPr>
          <w:t>http://biblioclub.ru/index.php?page=book&amp;id=257911</w:t>
        </w:r>
      </w:hyperlink>
    </w:p>
    <w:p w:rsidR="00232753" w:rsidRPr="006B4E75" w:rsidRDefault="00FE5603" w:rsidP="002327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454545"/>
        </w:rPr>
      </w:pPr>
      <w:r w:rsidRPr="006B4E75">
        <w:rPr>
          <w:color w:val="000000"/>
        </w:rPr>
        <w:t xml:space="preserve">3. </w:t>
      </w:r>
      <w:r w:rsidR="006B4E75" w:rsidRPr="006B4E75">
        <w:rPr>
          <w:color w:val="454545"/>
        </w:rPr>
        <w:t>Липовой, С.П. История новоевропейской философии: XVII – первая половина XVIII в. : учебник для бакалавров / С.П. Липовой ; отв. ред. Г.В. Драч ; Федеральное агентство по образованию Российской Федерации, Федеральное государственное образовательное учреждение высшего профессионального образования "Южный федеральный университет", Факультет философии и культурологии и др. - Ростов-на-Дону : Издательство Южного федерального университета, 2009. - 192 с. - ISBN 978-5-9275-0575-3 ; То же [Электронный ресурс]. - URL: </w:t>
      </w:r>
      <w:hyperlink r:id="rId57" w:history="1">
        <w:r w:rsidR="006B4E75" w:rsidRPr="006B4E75">
          <w:rPr>
            <w:color w:val="006CA1"/>
            <w:u w:val="single"/>
          </w:rPr>
          <w:t>http://biblioclub.ru/index.php?page=book&amp;id=241007</w:t>
        </w:r>
      </w:hyperlink>
      <w:r w:rsidR="006B4E75" w:rsidRPr="006B4E75">
        <w:rPr>
          <w:color w:val="454545"/>
        </w:rPr>
        <w:t> </w:t>
      </w:r>
    </w:p>
    <w:p w:rsidR="006B4E75" w:rsidRPr="006B4E75" w:rsidRDefault="006B4E75" w:rsidP="002327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 w:rsidRPr="006B4E75">
        <w:rPr>
          <w:color w:val="454545"/>
        </w:rPr>
        <w:t>4. Курс лекций и методические указания для аспирантов по истории и философии науки : учебное пособие / М.А. Арефьев, А.Г. Давыденкова, А.Я. Кожурин, С.В. Алябьева. - Москва ; Берлин : Директ-Медиа, 2018. - 383 с. - Библиогр. в кн. - ISBN 978-5-4475-9645-3 ; То же [Электронный ресурс]. - URL: </w:t>
      </w:r>
      <w:hyperlink r:id="rId58" w:history="1">
        <w:r w:rsidRPr="006B4E75">
          <w:rPr>
            <w:color w:val="006CA1"/>
            <w:u w:val="single"/>
          </w:rPr>
          <w:t>http://biblioclub.ru/index.php?page=book&amp;id=485271</w:t>
        </w:r>
      </w:hyperlink>
    </w:p>
    <w:p w:rsidR="00232753" w:rsidRPr="006B4E75" w:rsidRDefault="00232753" w:rsidP="00232753">
      <w:pPr>
        <w:spacing w:line="276" w:lineRule="auto"/>
        <w:jc w:val="both"/>
        <w:rPr>
          <w:color w:val="000000"/>
          <w:spacing w:val="-13"/>
        </w:rPr>
      </w:pPr>
    </w:p>
    <w:p w:rsidR="00232753" w:rsidRPr="006B4E75" w:rsidRDefault="00232753" w:rsidP="002327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B4E75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232753" w:rsidRPr="006B4E75" w:rsidRDefault="00232753" w:rsidP="00232753">
      <w:pPr>
        <w:pStyle w:val="afa"/>
        <w:spacing w:line="276" w:lineRule="auto"/>
        <w:outlineLvl w:val="0"/>
        <w:rPr>
          <w:color w:val="000000"/>
          <w:sz w:val="24"/>
          <w:szCs w:val="24"/>
        </w:rPr>
      </w:pPr>
      <w:r w:rsidRPr="006B4E75">
        <w:rPr>
          <w:color w:val="000000"/>
          <w:sz w:val="24"/>
          <w:szCs w:val="24"/>
        </w:rPr>
        <w:lastRenderedPageBreak/>
        <w:t xml:space="preserve">1. </w:t>
      </w:r>
      <w:r w:rsidR="006B4E75" w:rsidRPr="006B4E75">
        <w:rPr>
          <w:color w:val="454545"/>
          <w:sz w:val="24"/>
          <w:szCs w:val="24"/>
        </w:rPr>
        <w:t>Философия и методология науки: практикум : учебное пособие / сост. А.М. Ерохин, В.Е. Черникова, Е.А. Сергодеева, О.В. Каширина и др. - Ставрополь : СКФУ, 2018. - 111 с. : ил. - Библиогр.: с. 108-109. ; То же [Электронный ресурс]. - URL: </w:t>
      </w:r>
      <w:hyperlink r:id="rId59" w:history="1">
        <w:r w:rsidR="006B4E75" w:rsidRPr="006B4E75">
          <w:rPr>
            <w:rStyle w:val="af"/>
            <w:color w:val="006CA1"/>
            <w:sz w:val="24"/>
            <w:szCs w:val="24"/>
          </w:rPr>
          <w:t>http://biblioclub.ru/index.php?page=book&amp;id=562861</w:t>
        </w:r>
      </w:hyperlink>
      <w:r w:rsidR="006B4E75" w:rsidRPr="006B4E75">
        <w:rPr>
          <w:color w:val="454545"/>
          <w:sz w:val="24"/>
          <w:szCs w:val="24"/>
        </w:rPr>
        <w:t> </w:t>
      </w:r>
    </w:p>
    <w:p w:rsidR="00FE5603" w:rsidRPr="006B4E75" w:rsidRDefault="00FE5603" w:rsidP="00232753">
      <w:pPr>
        <w:pStyle w:val="afa"/>
        <w:spacing w:line="276" w:lineRule="auto"/>
        <w:outlineLvl w:val="0"/>
        <w:rPr>
          <w:sz w:val="24"/>
          <w:szCs w:val="24"/>
        </w:rPr>
      </w:pPr>
    </w:p>
    <w:p w:rsidR="00232753" w:rsidRPr="006B4E75" w:rsidRDefault="00232753" w:rsidP="002327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</w:rPr>
      </w:pPr>
    </w:p>
    <w:p w:rsidR="00232753" w:rsidRDefault="00232753" w:rsidP="002327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5613B">
        <w:rPr>
          <w:bCs/>
          <w:i/>
          <w:iCs/>
        </w:rPr>
        <w:t>7.4. Перечень ресурсов</w:t>
      </w:r>
      <w:r w:rsidRPr="001A331F">
        <w:rPr>
          <w:bCs/>
          <w:i/>
          <w:iCs/>
        </w:rPr>
        <w:t xml:space="preserve"> информационно-телекоммуникационной сети «Интернет», необ</w:t>
      </w:r>
      <w:r>
        <w:rPr>
          <w:bCs/>
          <w:i/>
          <w:iCs/>
        </w:rPr>
        <w:t>ходимых для освоения дисциплины</w:t>
      </w:r>
    </w:p>
    <w:p w:rsidR="00C71356" w:rsidRPr="00C71356" w:rsidRDefault="00C71356" w:rsidP="00C713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  <w:lang w:eastAsia="en-US"/>
        </w:rPr>
      </w:pPr>
      <w:r w:rsidRPr="00C71356">
        <w:rPr>
          <w:color w:val="000000"/>
          <w:lang w:eastAsia="en-US"/>
        </w:rPr>
        <w:t xml:space="preserve">1. Лаппо-Данилевский, А.С. Методология истории / А.С. Лаппо-Данилевский. - Москва : Издательский дом «Территория будущего», 2006. - 622 с. </w:t>
      </w:r>
      <w:hyperlink r:id="rId60" w:history="1">
        <w:r w:rsidRPr="00C71356">
          <w:rPr>
            <w:rStyle w:val="af"/>
            <w:lang w:eastAsia="en-US"/>
          </w:rPr>
          <w:t>http://biblioclub.ru/index.php?page=book_red&amp;id=85001</w:t>
        </w:r>
      </w:hyperlink>
    </w:p>
    <w:p w:rsidR="00C71356" w:rsidRPr="00C71356" w:rsidRDefault="00C71356" w:rsidP="00C713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  <w:lang w:eastAsia="en-US"/>
        </w:rPr>
      </w:pPr>
      <w:r w:rsidRPr="00C71356">
        <w:rPr>
          <w:color w:val="000000"/>
          <w:lang w:eastAsia="en-US"/>
        </w:rPr>
        <w:t xml:space="preserve">2. Методология исследования политического: основные подходы и направления : коллективная монография /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 ; под ред. Т.В. Карадже. - Москва : Прометей, 2012. - 194 с. </w:t>
      </w:r>
      <w:hyperlink r:id="rId61" w:history="1">
        <w:r w:rsidRPr="00C71356">
          <w:rPr>
            <w:rStyle w:val="af"/>
            <w:lang w:eastAsia="en-US"/>
          </w:rPr>
          <w:t>http://biblioclub.ru/index.php?page=book&amp;id=212159</w:t>
        </w:r>
      </w:hyperlink>
    </w:p>
    <w:p w:rsidR="00C71356" w:rsidRPr="00C71356" w:rsidRDefault="00C71356" w:rsidP="00C713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232753" w:rsidRPr="00656BB0" w:rsidRDefault="00232753" w:rsidP="00232753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8. Фонды оценочных средств</w:t>
      </w:r>
    </w:p>
    <w:p w:rsidR="00232753" w:rsidRDefault="00232753" w:rsidP="00232753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4"/>
        </w:rPr>
      </w:pPr>
      <w:r w:rsidRPr="006F5D38">
        <w:rPr>
          <w:spacing w:val="-4"/>
        </w:rPr>
        <w:t>Фонд оценочных средств представлен в Приложении 1.</w:t>
      </w:r>
    </w:p>
    <w:p w:rsidR="00232753" w:rsidRPr="006F5D38" w:rsidRDefault="00232753" w:rsidP="00232753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232753" w:rsidRDefault="00232753" w:rsidP="0023275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42075A" w:rsidRDefault="0042075A" w:rsidP="0023275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232753" w:rsidRPr="00676F21" w:rsidRDefault="00232753" w:rsidP="00232753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9.1</w:t>
      </w:r>
      <w:r>
        <w:rPr>
          <w:bCs/>
          <w:i/>
        </w:rPr>
        <w:t>.Описание материально-технической базы</w:t>
      </w:r>
    </w:p>
    <w:p w:rsidR="00232753" w:rsidRPr="006F5D38" w:rsidRDefault="00232753" w:rsidP="00232753">
      <w:pPr>
        <w:spacing w:line="276" w:lineRule="auto"/>
        <w:ind w:firstLine="720"/>
        <w:jc w:val="both"/>
        <w:rPr>
          <w:bCs/>
        </w:rPr>
      </w:pPr>
      <w:r w:rsidRPr="0042389D">
        <w:t>Для проведения занятий по дисциплине «</w:t>
      </w:r>
      <w:r w:rsidRPr="00981FE6">
        <w:rPr>
          <w:color w:val="000000"/>
        </w:rPr>
        <w:t xml:space="preserve">История </w:t>
      </w:r>
      <w:r>
        <w:rPr>
          <w:color w:val="000000"/>
        </w:rPr>
        <w:t>исторической мысли зарубежных стран</w:t>
      </w:r>
      <w:r w:rsidRPr="0042389D">
        <w:t>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232753" w:rsidRDefault="00232753" w:rsidP="00232753">
      <w:pPr>
        <w:spacing w:line="276" w:lineRule="auto"/>
        <w:ind w:firstLine="720"/>
        <w:jc w:val="both"/>
        <w:rPr>
          <w:bCs/>
        </w:rPr>
      </w:pPr>
    </w:p>
    <w:p w:rsidR="00232753" w:rsidRDefault="00232753" w:rsidP="00232753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</w:t>
      </w:r>
      <w:r>
        <w:rPr>
          <w:bCs/>
          <w:i/>
        </w:rPr>
        <w:t>2.Перечень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32753" w:rsidRPr="0042389D" w:rsidRDefault="00232753" w:rsidP="00232753">
      <w:pPr>
        <w:spacing w:line="276" w:lineRule="auto"/>
        <w:ind w:firstLine="708"/>
        <w:jc w:val="both"/>
      </w:pPr>
      <w:r w:rsidRPr="0042389D">
        <w:t xml:space="preserve">Планируется использование традиционных программных средств, таких как средства </w:t>
      </w:r>
      <w:r w:rsidRPr="0042389D">
        <w:rPr>
          <w:lang w:val="en-US"/>
        </w:rPr>
        <w:t>Microsoft</w:t>
      </w:r>
      <w:r w:rsidRPr="0042389D">
        <w:t xml:space="preserve"> </w:t>
      </w:r>
      <w:r w:rsidRPr="0042389D">
        <w:rPr>
          <w:lang w:val="en-US"/>
        </w:rPr>
        <w:t>Word</w:t>
      </w:r>
      <w:r w:rsidRPr="0042389D">
        <w:t xml:space="preserve">, </w:t>
      </w:r>
      <w:r w:rsidRPr="0042389D">
        <w:rPr>
          <w:lang w:val="en-US"/>
        </w:rPr>
        <w:t>Power</w:t>
      </w:r>
      <w:r w:rsidRPr="0042389D">
        <w:t xml:space="preserve"> </w:t>
      </w:r>
      <w:r w:rsidRPr="0042389D">
        <w:rPr>
          <w:lang w:val="en-US"/>
        </w:rPr>
        <w:t>Point</w:t>
      </w:r>
      <w:r w:rsidRPr="0042389D">
        <w:t xml:space="preserve">, </w:t>
      </w:r>
      <w:r w:rsidRPr="0042389D">
        <w:rPr>
          <w:lang w:val="en-US"/>
        </w:rPr>
        <w:t>Microsoft</w:t>
      </w:r>
      <w:r w:rsidRPr="0042389D">
        <w:t xml:space="preserve"> </w:t>
      </w:r>
      <w:r w:rsidRPr="0042389D">
        <w:rPr>
          <w:lang w:val="en-US"/>
        </w:rPr>
        <w:t>Internet</w:t>
      </w:r>
      <w:r w:rsidRPr="0042389D">
        <w:t xml:space="preserve"> </w:t>
      </w:r>
      <w:r w:rsidRPr="0042389D">
        <w:rPr>
          <w:lang w:val="en-US"/>
        </w:rPr>
        <w:t>Explorer</w:t>
      </w:r>
      <w:r w:rsidRPr="0042389D">
        <w:t xml:space="preserve"> и других, а также организовывать взаимодействие с учащимися в ЭИОС Мининского университета </w:t>
      </w:r>
      <w:r w:rsidRPr="0042389D">
        <w:rPr>
          <w:lang w:val="en-US"/>
        </w:rPr>
        <w:t>Moodle</w:t>
      </w:r>
      <w:r w:rsidRPr="0042389D">
        <w:t xml:space="preserve">, в том числе сетевое взаимодействие с помощью разнообразных сетевых ресурсов, например </w:t>
      </w:r>
      <w:r w:rsidRPr="0042389D">
        <w:rPr>
          <w:lang w:val="en-US"/>
        </w:rPr>
        <w:t>Google</w:t>
      </w:r>
      <w:r w:rsidRPr="0042389D">
        <w:t>-сервисов.</w:t>
      </w:r>
    </w:p>
    <w:p w:rsidR="00232753" w:rsidRDefault="00232753" w:rsidP="00232753">
      <w:pPr>
        <w:spacing w:line="276" w:lineRule="auto"/>
        <w:ind w:firstLine="720"/>
        <w:jc w:val="both"/>
      </w:pPr>
      <w:r w:rsidRPr="0042389D"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видео- и конференц</w:t>
      </w:r>
      <w:r>
        <w:t>-</w:t>
      </w:r>
      <w:r w:rsidRPr="0042389D">
        <w:t>связи.</w:t>
      </w:r>
    </w:p>
    <w:p w:rsidR="00232753" w:rsidRDefault="00232753">
      <w:pPr>
        <w:rPr>
          <w:b/>
        </w:rPr>
      </w:pPr>
      <w:r>
        <w:rPr>
          <w:b/>
        </w:rPr>
        <w:br w:type="page"/>
      </w:r>
    </w:p>
    <w:p w:rsidR="00232753" w:rsidRDefault="00232753" w:rsidP="00DF62DD">
      <w:pPr>
        <w:jc w:val="center"/>
        <w:rPr>
          <w:b/>
        </w:rPr>
      </w:pPr>
    </w:p>
    <w:p w:rsidR="00477AC4" w:rsidRDefault="000E2412" w:rsidP="00DF62DD">
      <w:pPr>
        <w:jc w:val="center"/>
        <w:rPr>
          <w:b/>
        </w:rPr>
      </w:pPr>
      <w:r>
        <w:rPr>
          <w:b/>
        </w:rPr>
        <w:t>6</w:t>
      </w:r>
      <w:r w:rsidR="00263450" w:rsidRPr="00BC503C">
        <w:rPr>
          <w:b/>
        </w:rPr>
        <w:t>.</w:t>
      </w:r>
      <w:r w:rsidR="00B24EF6">
        <w:rPr>
          <w:b/>
        </w:rPr>
        <w:t xml:space="preserve"> </w:t>
      </w:r>
      <w:r w:rsidR="00477AC4" w:rsidRPr="00BC503C">
        <w:rPr>
          <w:b/>
        </w:rPr>
        <w:t xml:space="preserve">ПРОГРАММА </w:t>
      </w:r>
      <w:r w:rsidR="00263450" w:rsidRPr="00BC503C">
        <w:rPr>
          <w:b/>
        </w:rPr>
        <w:t>ПРАКТИКИ</w:t>
      </w:r>
    </w:p>
    <w:p w:rsidR="00D8195E" w:rsidRPr="0008015A" w:rsidRDefault="00DF62DD" w:rsidP="00DF62DD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>
        <w:rPr>
          <w:rFonts w:ascii="Times New Roman CYR" w:hAnsi="Times New Roman CYR" w:cs="Times New Roman CYR"/>
          <w:b/>
          <w:bCs/>
        </w:rPr>
        <w:t>Практика не предусмотрена</w:t>
      </w:r>
    </w:p>
    <w:p w:rsidR="00D8195E" w:rsidRDefault="00D8195E" w:rsidP="0008015A">
      <w:pPr>
        <w:spacing w:line="276" w:lineRule="auto"/>
        <w:jc w:val="center"/>
        <w:rPr>
          <w:b/>
          <w:sz w:val="28"/>
          <w:szCs w:val="28"/>
        </w:rPr>
      </w:pPr>
    </w:p>
    <w:p w:rsidR="00F1400F" w:rsidRPr="00656BB0" w:rsidRDefault="00F1400F" w:rsidP="005356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Cs/>
        </w:rPr>
      </w:pPr>
    </w:p>
    <w:p w:rsidR="00F37B20" w:rsidRDefault="00F37B20">
      <w:pPr>
        <w:rPr>
          <w:b/>
          <w:bCs/>
        </w:rPr>
      </w:pPr>
      <w:r>
        <w:rPr>
          <w:b/>
          <w:bCs/>
        </w:rPr>
        <w:br w:type="page"/>
      </w:r>
    </w:p>
    <w:p w:rsidR="0013551C" w:rsidRDefault="0013551C" w:rsidP="0013551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13551C">
        <w:rPr>
          <w:b/>
          <w:bCs/>
        </w:rPr>
        <w:lastRenderedPageBreak/>
        <w:t>7. ПРОГРАММА ИТОГОВОЙ АТТЕСТАЦИИ</w:t>
      </w:r>
    </w:p>
    <w:p w:rsidR="00722168" w:rsidRPr="0013551C" w:rsidRDefault="00722168" w:rsidP="0013551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>
        <w:rPr>
          <w:b/>
          <w:bCs/>
        </w:rPr>
        <w:t>Итоговая аттестация не предусмотрена</w:t>
      </w:r>
    </w:p>
    <w:sectPr w:rsidR="00722168" w:rsidRPr="0013551C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B7715" w:rsidRDefault="009B7715" w:rsidP="00B32C33">
      <w:r>
        <w:separator/>
      </w:r>
    </w:p>
  </w:endnote>
  <w:endnote w:type="continuationSeparator" w:id="0">
    <w:p w:rsidR="009B7715" w:rsidRDefault="009B7715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Journal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AF4215" w:rsidRDefault="00AF4215">
        <w:pPr>
          <w:pStyle w:val="af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F1907">
          <w:rPr>
            <w:noProof/>
          </w:rPr>
          <w:t>26</w:t>
        </w:r>
        <w:r>
          <w:rPr>
            <w:noProof/>
          </w:rPr>
          <w:fldChar w:fldCharType="end"/>
        </w:r>
      </w:p>
    </w:sdtContent>
  </w:sdt>
  <w:p w:rsidR="00AF4215" w:rsidRDefault="00AF4215">
    <w:pPr>
      <w:pStyle w:val="af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B7715" w:rsidRDefault="009B7715" w:rsidP="00B32C33">
      <w:r>
        <w:separator/>
      </w:r>
    </w:p>
  </w:footnote>
  <w:footnote w:type="continuationSeparator" w:id="0">
    <w:p w:rsidR="009B7715" w:rsidRDefault="009B7715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E80A85"/>
    <w:multiLevelType w:val="singleLevel"/>
    <w:tmpl w:val="66CE5292"/>
    <w:lvl w:ilvl="0">
      <w:start w:val="1"/>
      <w:numFmt w:val="decimal"/>
      <w:lvlText w:val="%1."/>
      <w:legacy w:legacy="1" w:legacySpace="0" w:legacyIndent="355"/>
      <w:lvlJc w:val="left"/>
      <w:rPr>
        <w:rFonts w:ascii="Times New Roman" w:hAnsi="Times New Roman" w:cs="Times New Roman" w:hint="default"/>
      </w:rPr>
    </w:lvl>
  </w:abstractNum>
  <w:abstractNum w:abstractNumId="1" w15:restartNumberingAfterBreak="0">
    <w:nsid w:val="0439342F"/>
    <w:multiLevelType w:val="hybridMultilevel"/>
    <w:tmpl w:val="59544216"/>
    <w:lvl w:ilvl="0" w:tplc="3FA40106">
      <w:start w:val="1"/>
      <w:numFmt w:val="decimal"/>
      <w:lvlText w:val="%1."/>
      <w:lvlJc w:val="left"/>
      <w:pPr>
        <w:tabs>
          <w:tab w:val="num" w:pos="1785"/>
        </w:tabs>
        <w:ind w:left="178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4" w15:restartNumberingAfterBreak="0">
    <w:nsid w:val="0CDB65E9"/>
    <w:multiLevelType w:val="hybridMultilevel"/>
    <w:tmpl w:val="BF965C5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0F0D1028"/>
    <w:multiLevelType w:val="hybridMultilevel"/>
    <w:tmpl w:val="50DEACC8"/>
    <w:lvl w:ilvl="0" w:tplc="EA00A714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 w15:restartNumberingAfterBreak="0">
    <w:nsid w:val="0FD45ADB"/>
    <w:multiLevelType w:val="hybridMultilevel"/>
    <w:tmpl w:val="A800AF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0BC4084"/>
    <w:multiLevelType w:val="hybridMultilevel"/>
    <w:tmpl w:val="A4388C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10E4348A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9" w15:restartNumberingAfterBreak="0">
    <w:nsid w:val="10EB3FD0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2C00488"/>
    <w:multiLevelType w:val="hybridMultilevel"/>
    <w:tmpl w:val="25D0F3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31544DE"/>
    <w:multiLevelType w:val="multilevel"/>
    <w:tmpl w:val="E89423B6"/>
    <w:lvl w:ilvl="0">
      <w:start w:val="1"/>
      <w:numFmt w:val="decimal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2."/>
      <w:lvlJc w:val="left"/>
      <w:pPr>
        <w:ind w:left="1069" w:hanging="360"/>
      </w:pPr>
      <w:rPr>
        <w:rFonts w:ascii="Times New Roman" w:eastAsia="Times New Roman" w:hAnsi="Times New Roman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</w:lvl>
    <w:lvl w:ilvl="3">
      <w:start w:val="1"/>
      <w:numFmt w:val="decimal"/>
      <w:isLgl/>
      <w:lvlText w:val="%1.%2.%3.%4."/>
      <w:lvlJc w:val="left"/>
      <w:pPr>
        <w:ind w:left="1429" w:hanging="720"/>
      </w:pPr>
    </w:lvl>
    <w:lvl w:ilvl="4">
      <w:start w:val="1"/>
      <w:numFmt w:val="decimal"/>
      <w:isLgl/>
      <w:lvlText w:val="%1.%2.%3.%4.%5."/>
      <w:lvlJc w:val="left"/>
      <w:pPr>
        <w:ind w:left="1789" w:hanging="1080"/>
      </w:pPr>
    </w:lvl>
    <w:lvl w:ilvl="5">
      <w:start w:val="1"/>
      <w:numFmt w:val="decimal"/>
      <w:isLgl/>
      <w:lvlText w:val="%1.%2.%3.%4.%5.%6."/>
      <w:lvlJc w:val="left"/>
      <w:pPr>
        <w:ind w:left="1789" w:hanging="1080"/>
      </w:pPr>
    </w:lvl>
    <w:lvl w:ilvl="6">
      <w:start w:val="1"/>
      <w:numFmt w:val="decimal"/>
      <w:isLgl/>
      <w:lvlText w:val="%1.%2.%3.%4.%5.%6.%7."/>
      <w:lvlJc w:val="left"/>
      <w:pPr>
        <w:ind w:left="2149" w:hanging="1440"/>
      </w:p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</w:lvl>
  </w:abstractNum>
  <w:abstractNum w:abstractNumId="12" w15:restartNumberingAfterBreak="0">
    <w:nsid w:val="1DAB5671"/>
    <w:multiLevelType w:val="hybridMultilevel"/>
    <w:tmpl w:val="AEB4CD9E"/>
    <w:lvl w:ilvl="0" w:tplc="6D56E16C">
      <w:start w:val="1"/>
      <w:numFmt w:val="decimal"/>
      <w:lvlText w:val="%1."/>
      <w:lvlJc w:val="left"/>
      <w:pPr>
        <w:ind w:left="928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3" w15:restartNumberingAfterBreak="0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5" w15:restartNumberingAfterBreak="0">
    <w:nsid w:val="226A7890"/>
    <w:multiLevelType w:val="hybridMultilevel"/>
    <w:tmpl w:val="DD8E238E"/>
    <w:lvl w:ilvl="0" w:tplc="EDC6466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2321534A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7" w15:restartNumberingAfterBreak="0">
    <w:nsid w:val="23E5508E"/>
    <w:multiLevelType w:val="hybridMultilevel"/>
    <w:tmpl w:val="1CCC1FCC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 w:firstLine="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8" w15:restartNumberingAfterBreak="0">
    <w:nsid w:val="27552220"/>
    <w:multiLevelType w:val="hybridMultilevel"/>
    <w:tmpl w:val="73725F0A"/>
    <w:lvl w:ilvl="0" w:tplc="C6B4813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951470D"/>
    <w:multiLevelType w:val="multilevel"/>
    <w:tmpl w:val="10CA780C"/>
    <w:lvl w:ilvl="0">
      <w:start w:val="7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  <w:color w:val="auto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  <w:color w:val="auto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  <w:color w:val="auto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  <w:color w:val="auto"/>
      </w:rPr>
    </w:lvl>
  </w:abstractNum>
  <w:abstractNum w:abstractNumId="20" w15:restartNumberingAfterBreak="0">
    <w:nsid w:val="2AE008F3"/>
    <w:multiLevelType w:val="hybridMultilevel"/>
    <w:tmpl w:val="ED384214"/>
    <w:lvl w:ilvl="0" w:tplc="455AE9E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B951EF0"/>
    <w:multiLevelType w:val="hybridMultilevel"/>
    <w:tmpl w:val="3B709692"/>
    <w:lvl w:ilvl="0" w:tplc="ED4E8938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23" w15:restartNumberingAfterBreak="0">
    <w:nsid w:val="33B43753"/>
    <w:multiLevelType w:val="hybridMultilevel"/>
    <w:tmpl w:val="92068CC8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 w:firstLine="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3BA72E1C"/>
    <w:multiLevelType w:val="hybridMultilevel"/>
    <w:tmpl w:val="A608294C"/>
    <w:lvl w:ilvl="0" w:tplc="BB309A36">
      <w:start w:val="1"/>
      <w:numFmt w:val="decimal"/>
      <w:suff w:val="space"/>
      <w:lvlText w:val="%1)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5" w15:restartNumberingAfterBreak="0">
    <w:nsid w:val="3D552B15"/>
    <w:multiLevelType w:val="multilevel"/>
    <w:tmpl w:val="B7502A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404548B8"/>
    <w:multiLevelType w:val="hybridMultilevel"/>
    <w:tmpl w:val="9386FE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8" w15:restartNumberingAfterBreak="0">
    <w:nsid w:val="4E293BC9"/>
    <w:multiLevelType w:val="hybridMultilevel"/>
    <w:tmpl w:val="9AA65070"/>
    <w:lvl w:ilvl="0" w:tplc="8928449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0C42BA1"/>
    <w:multiLevelType w:val="hybridMultilevel"/>
    <w:tmpl w:val="995E2B9A"/>
    <w:lvl w:ilvl="0" w:tplc="FEE42414">
      <w:start w:val="1"/>
      <w:numFmt w:val="decimal"/>
      <w:lvlText w:val="%1."/>
      <w:lvlJc w:val="left"/>
      <w:pPr>
        <w:ind w:left="855" w:hanging="495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3A5399E"/>
    <w:multiLevelType w:val="hybridMultilevel"/>
    <w:tmpl w:val="2AF6AA32"/>
    <w:lvl w:ilvl="0" w:tplc="A4D6301E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6BA5CBA"/>
    <w:multiLevelType w:val="multilevel"/>
    <w:tmpl w:val="176E258E"/>
    <w:lvl w:ilvl="0">
      <w:start w:val="1"/>
      <w:numFmt w:val="decimal"/>
      <w:lvlText w:val="%1."/>
      <w:lvlJc w:val="left"/>
      <w:pPr>
        <w:ind w:left="1065" w:hanging="360"/>
      </w:pPr>
      <w:rPr>
        <w:rFonts w:hint="default"/>
        <w:spacing w:val="-2"/>
      </w:rPr>
    </w:lvl>
    <w:lvl w:ilvl="1">
      <w:start w:val="1"/>
      <w:numFmt w:val="decimal"/>
      <w:isLgl/>
      <w:lvlText w:val="%1.%2"/>
      <w:lvlJc w:val="left"/>
      <w:pPr>
        <w:ind w:left="1155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5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5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5" w:hanging="2160"/>
      </w:pPr>
      <w:rPr>
        <w:rFonts w:hint="default"/>
      </w:rPr>
    </w:lvl>
  </w:abstractNum>
  <w:abstractNum w:abstractNumId="32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3" w15:restartNumberingAfterBreak="0">
    <w:nsid w:val="59B07D72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9F43779"/>
    <w:multiLevelType w:val="hybridMultilevel"/>
    <w:tmpl w:val="C72C692A"/>
    <w:lvl w:ilvl="0" w:tplc="3FA40106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5CE05420"/>
    <w:multiLevelType w:val="multilevel"/>
    <w:tmpl w:val="3FB6BB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5E872B77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17143E8"/>
    <w:multiLevelType w:val="hybridMultilevel"/>
    <w:tmpl w:val="73645D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9" w15:restartNumberingAfterBreak="0">
    <w:nsid w:val="7AEA2AB4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0" w15:restartNumberingAfterBreak="0">
    <w:nsid w:val="7D601559"/>
    <w:multiLevelType w:val="hybridMultilevel"/>
    <w:tmpl w:val="505AFE8C"/>
    <w:lvl w:ilvl="0" w:tplc="D78498E8">
      <w:start w:val="1"/>
      <w:numFmt w:val="decimal"/>
      <w:lvlText w:val="%1."/>
      <w:lvlJc w:val="left"/>
      <w:pPr>
        <w:ind w:left="855" w:hanging="49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DBE24EB"/>
    <w:multiLevelType w:val="hybridMultilevel"/>
    <w:tmpl w:val="73645D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8"/>
  </w:num>
  <w:num w:numId="2">
    <w:abstractNumId w:val="2"/>
  </w:num>
  <w:num w:numId="3">
    <w:abstractNumId w:val="14"/>
  </w:num>
  <w:num w:numId="4">
    <w:abstractNumId w:val="32"/>
  </w:num>
  <w:num w:numId="5">
    <w:abstractNumId w:val="27"/>
  </w:num>
  <w:num w:numId="6">
    <w:abstractNumId w:val="13"/>
  </w:num>
  <w:num w:numId="7">
    <w:abstractNumId w:val="37"/>
  </w:num>
  <w:num w:numId="8">
    <w:abstractNumId w:val="22"/>
  </w:num>
  <w:num w:numId="9">
    <w:abstractNumId w:val="3"/>
  </w:num>
  <w:num w:numId="10">
    <w:abstractNumId w:val="10"/>
  </w:num>
  <w:num w:numId="11">
    <w:abstractNumId w:val="29"/>
  </w:num>
  <w:num w:numId="12">
    <w:abstractNumId w:val="5"/>
  </w:num>
  <w:num w:numId="13">
    <w:abstractNumId w:val="0"/>
  </w:num>
  <w:num w:numId="14">
    <w:abstractNumId w:val="15"/>
  </w:num>
  <w:num w:numId="15">
    <w:abstractNumId w:val="20"/>
  </w:num>
  <w:num w:numId="16">
    <w:abstractNumId w:val="31"/>
  </w:num>
  <w:num w:numId="17">
    <w:abstractNumId w:val="35"/>
  </w:num>
  <w:num w:numId="18">
    <w:abstractNumId w:val="1"/>
  </w:num>
  <w:num w:numId="19">
    <w:abstractNumId w:val="34"/>
  </w:num>
  <w:num w:numId="20">
    <w:abstractNumId w:val="21"/>
  </w:num>
  <w:num w:numId="21">
    <w:abstractNumId w:val="23"/>
  </w:num>
  <w:num w:numId="22">
    <w:abstractNumId w:val="17"/>
  </w:num>
  <w:num w:numId="23">
    <w:abstractNumId w:val="30"/>
  </w:num>
  <w:num w:numId="24">
    <w:abstractNumId w:val="4"/>
  </w:num>
  <w:num w:numId="25">
    <w:abstractNumId w:val="7"/>
  </w:num>
  <w:num w:numId="26">
    <w:abstractNumId w:val="28"/>
  </w:num>
  <w:num w:numId="27">
    <w:abstractNumId w:val="19"/>
  </w:num>
  <w:num w:numId="28">
    <w:abstractNumId w:val="8"/>
  </w:num>
  <w:num w:numId="2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4"/>
  </w:num>
  <w:num w:numId="31">
    <w:abstractNumId w:val="25"/>
  </w:num>
  <w:num w:numId="32">
    <w:abstractNumId w:val="39"/>
  </w:num>
  <w:num w:numId="33">
    <w:abstractNumId w:val="16"/>
  </w:num>
  <w:num w:numId="34">
    <w:abstractNumId w:val="26"/>
  </w:num>
  <w:num w:numId="35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33"/>
  </w:num>
  <w:num w:numId="3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9"/>
  </w:num>
  <w:num w:numId="39">
    <w:abstractNumId w:val="36"/>
  </w:num>
  <w:num w:numId="40">
    <w:abstractNumId w:val="18"/>
  </w:num>
  <w:num w:numId="41">
    <w:abstractNumId w:val="40"/>
  </w:num>
  <w:num w:numId="42">
    <w:abstractNumId w:val="6"/>
  </w:num>
  <w:num w:numId="43">
    <w:abstractNumId w:val="41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0D91"/>
    <w:rsid w:val="00000734"/>
    <w:rsid w:val="00000FD1"/>
    <w:rsid w:val="000022CB"/>
    <w:rsid w:val="00002EE7"/>
    <w:rsid w:val="00004BAC"/>
    <w:rsid w:val="00004D7B"/>
    <w:rsid w:val="000052E3"/>
    <w:rsid w:val="00005816"/>
    <w:rsid w:val="00010379"/>
    <w:rsid w:val="000124D8"/>
    <w:rsid w:val="00014A85"/>
    <w:rsid w:val="00014F61"/>
    <w:rsid w:val="000156CB"/>
    <w:rsid w:val="00015EAE"/>
    <w:rsid w:val="00021808"/>
    <w:rsid w:val="00022D27"/>
    <w:rsid w:val="00023597"/>
    <w:rsid w:val="0002441D"/>
    <w:rsid w:val="000245B6"/>
    <w:rsid w:val="000250C4"/>
    <w:rsid w:val="00027B18"/>
    <w:rsid w:val="000305CE"/>
    <w:rsid w:val="00031811"/>
    <w:rsid w:val="000326DD"/>
    <w:rsid w:val="00033038"/>
    <w:rsid w:val="00035B3F"/>
    <w:rsid w:val="000424BD"/>
    <w:rsid w:val="00042F88"/>
    <w:rsid w:val="00045172"/>
    <w:rsid w:val="00045B60"/>
    <w:rsid w:val="00047A7A"/>
    <w:rsid w:val="00050C4D"/>
    <w:rsid w:val="0005369F"/>
    <w:rsid w:val="00053BCD"/>
    <w:rsid w:val="000567F0"/>
    <w:rsid w:val="000574E6"/>
    <w:rsid w:val="00057D76"/>
    <w:rsid w:val="000606FC"/>
    <w:rsid w:val="00061507"/>
    <w:rsid w:val="00061750"/>
    <w:rsid w:val="000624E8"/>
    <w:rsid w:val="0006578C"/>
    <w:rsid w:val="00066621"/>
    <w:rsid w:val="00070D9C"/>
    <w:rsid w:val="00072A46"/>
    <w:rsid w:val="00072AF5"/>
    <w:rsid w:val="00073DE0"/>
    <w:rsid w:val="00075378"/>
    <w:rsid w:val="00075601"/>
    <w:rsid w:val="0008015A"/>
    <w:rsid w:val="000845EB"/>
    <w:rsid w:val="00086E9C"/>
    <w:rsid w:val="00091979"/>
    <w:rsid w:val="00091BB0"/>
    <w:rsid w:val="00091C68"/>
    <w:rsid w:val="00092DD5"/>
    <w:rsid w:val="00095703"/>
    <w:rsid w:val="00097AD1"/>
    <w:rsid w:val="00097BAC"/>
    <w:rsid w:val="000A139B"/>
    <w:rsid w:val="000A2274"/>
    <w:rsid w:val="000A2CB3"/>
    <w:rsid w:val="000A3E59"/>
    <w:rsid w:val="000A6A4A"/>
    <w:rsid w:val="000B1DAC"/>
    <w:rsid w:val="000B37C0"/>
    <w:rsid w:val="000B53BE"/>
    <w:rsid w:val="000C0E31"/>
    <w:rsid w:val="000C147F"/>
    <w:rsid w:val="000C2162"/>
    <w:rsid w:val="000C2226"/>
    <w:rsid w:val="000C3A09"/>
    <w:rsid w:val="000C40ED"/>
    <w:rsid w:val="000C5332"/>
    <w:rsid w:val="000C5D79"/>
    <w:rsid w:val="000C7D92"/>
    <w:rsid w:val="000D05D3"/>
    <w:rsid w:val="000D0854"/>
    <w:rsid w:val="000D289A"/>
    <w:rsid w:val="000D3330"/>
    <w:rsid w:val="000D39CE"/>
    <w:rsid w:val="000D729C"/>
    <w:rsid w:val="000D735C"/>
    <w:rsid w:val="000E016C"/>
    <w:rsid w:val="000E10C5"/>
    <w:rsid w:val="000E2412"/>
    <w:rsid w:val="000E24B9"/>
    <w:rsid w:val="000E428A"/>
    <w:rsid w:val="000F1EDE"/>
    <w:rsid w:val="000F385D"/>
    <w:rsid w:val="000F4EAE"/>
    <w:rsid w:val="000F59F8"/>
    <w:rsid w:val="0010027A"/>
    <w:rsid w:val="00103EA5"/>
    <w:rsid w:val="00105853"/>
    <w:rsid w:val="00105904"/>
    <w:rsid w:val="00105CA6"/>
    <w:rsid w:val="00105CB9"/>
    <w:rsid w:val="00106336"/>
    <w:rsid w:val="0011363E"/>
    <w:rsid w:val="0011380D"/>
    <w:rsid w:val="001140FA"/>
    <w:rsid w:val="0011511E"/>
    <w:rsid w:val="0011529D"/>
    <w:rsid w:val="00115D9D"/>
    <w:rsid w:val="00116CE4"/>
    <w:rsid w:val="001178B7"/>
    <w:rsid w:val="00121827"/>
    <w:rsid w:val="00125861"/>
    <w:rsid w:val="0013093C"/>
    <w:rsid w:val="00133D68"/>
    <w:rsid w:val="00134E10"/>
    <w:rsid w:val="00135453"/>
    <w:rsid w:val="0013551C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2C63"/>
    <w:rsid w:val="00153185"/>
    <w:rsid w:val="00162496"/>
    <w:rsid w:val="001635BB"/>
    <w:rsid w:val="00163C15"/>
    <w:rsid w:val="001647A2"/>
    <w:rsid w:val="00164B85"/>
    <w:rsid w:val="001651EF"/>
    <w:rsid w:val="0016570C"/>
    <w:rsid w:val="00165D11"/>
    <w:rsid w:val="0017056D"/>
    <w:rsid w:val="001717B5"/>
    <w:rsid w:val="001717C2"/>
    <w:rsid w:val="001726C1"/>
    <w:rsid w:val="001778D8"/>
    <w:rsid w:val="00180348"/>
    <w:rsid w:val="001804D5"/>
    <w:rsid w:val="001822E6"/>
    <w:rsid w:val="00182C5C"/>
    <w:rsid w:val="00182FD4"/>
    <w:rsid w:val="00185631"/>
    <w:rsid w:val="001867E8"/>
    <w:rsid w:val="00186BA5"/>
    <w:rsid w:val="001870F8"/>
    <w:rsid w:val="00187658"/>
    <w:rsid w:val="001940B3"/>
    <w:rsid w:val="0019547F"/>
    <w:rsid w:val="001A013F"/>
    <w:rsid w:val="001A0BAA"/>
    <w:rsid w:val="001A331F"/>
    <w:rsid w:val="001A7A83"/>
    <w:rsid w:val="001B00C7"/>
    <w:rsid w:val="001B1389"/>
    <w:rsid w:val="001B21CC"/>
    <w:rsid w:val="001B5385"/>
    <w:rsid w:val="001B54DF"/>
    <w:rsid w:val="001B6797"/>
    <w:rsid w:val="001B703A"/>
    <w:rsid w:val="001B72E2"/>
    <w:rsid w:val="001B767C"/>
    <w:rsid w:val="001C0D4C"/>
    <w:rsid w:val="001C3BAC"/>
    <w:rsid w:val="001C5748"/>
    <w:rsid w:val="001C723A"/>
    <w:rsid w:val="001C7F68"/>
    <w:rsid w:val="001D078B"/>
    <w:rsid w:val="001D2455"/>
    <w:rsid w:val="001D3D85"/>
    <w:rsid w:val="001D616E"/>
    <w:rsid w:val="001D6AFB"/>
    <w:rsid w:val="001D6E4F"/>
    <w:rsid w:val="001E4A6A"/>
    <w:rsid w:val="001E648F"/>
    <w:rsid w:val="001E7428"/>
    <w:rsid w:val="001F2653"/>
    <w:rsid w:val="001F72B4"/>
    <w:rsid w:val="001F7D0E"/>
    <w:rsid w:val="00200AD6"/>
    <w:rsid w:val="002015C1"/>
    <w:rsid w:val="00201EB8"/>
    <w:rsid w:val="0020319E"/>
    <w:rsid w:val="00204424"/>
    <w:rsid w:val="00204A25"/>
    <w:rsid w:val="00206455"/>
    <w:rsid w:val="0021081C"/>
    <w:rsid w:val="0021331C"/>
    <w:rsid w:val="00214ECE"/>
    <w:rsid w:val="00215646"/>
    <w:rsid w:val="002167FC"/>
    <w:rsid w:val="0022025D"/>
    <w:rsid w:val="002208C5"/>
    <w:rsid w:val="00221667"/>
    <w:rsid w:val="002219DB"/>
    <w:rsid w:val="002221FE"/>
    <w:rsid w:val="00222447"/>
    <w:rsid w:val="002234C7"/>
    <w:rsid w:val="00224B78"/>
    <w:rsid w:val="00225B8B"/>
    <w:rsid w:val="00225F91"/>
    <w:rsid w:val="00230BBB"/>
    <w:rsid w:val="00230E97"/>
    <w:rsid w:val="002318C6"/>
    <w:rsid w:val="00232753"/>
    <w:rsid w:val="00233ADE"/>
    <w:rsid w:val="002345EB"/>
    <w:rsid w:val="00234D0A"/>
    <w:rsid w:val="00234FE6"/>
    <w:rsid w:val="00236B97"/>
    <w:rsid w:val="00236C37"/>
    <w:rsid w:val="00236C5C"/>
    <w:rsid w:val="0024071A"/>
    <w:rsid w:val="00240D2B"/>
    <w:rsid w:val="00242969"/>
    <w:rsid w:val="00244211"/>
    <w:rsid w:val="002513CF"/>
    <w:rsid w:val="0025436C"/>
    <w:rsid w:val="00254AFF"/>
    <w:rsid w:val="00255085"/>
    <w:rsid w:val="0026113C"/>
    <w:rsid w:val="00263450"/>
    <w:rsid w:val="0026533A"/>
    <w:rsid w:val="002671A2"/>
    <w:rsid w:val="002679B9"/>
    <w:rsid w:val="00267FFC"/>
    <w:rsid w:val="00271FEA"/>
    <w:rsid w:val="002724AA"/>
    <w:rsid w:val="00275051"/>
    <w:rsid w:val="00275660"/>
    <w:rsid w:val="00281C84"/>
    <w:rsid w:val="00283E34"/>
    <w:rsid w:val="00284870"/>
    <w:rsid w:val="00285B36"/>
    <w:rsid w:val="0028746C"/>
    <w:rsid w:val="00290324"/>
    <w:rsid w:val="00290651"/>
    <w:rsid w:val="00292763"/>
    <w:rsid w:val="00292B9A"/>
    <w:rsid w:val="00292CDD"/>
    <w:rsid w:val="00294252"/>
    <w:rsid w:val="00294D59"/>
    <w:rsid w:val="002971EE"/>
    <w:rsid w:val="0029726C"/>
    <w:rsid w:val="0029766D"/>
    <w:rsid w:val="002A2E02"/>
    <w:rsid w:val="002A31DE"/>
    <w:rsid w:val="002A37BE"/>
    <w:rsid w:val="002A43AF"/>
    <w:rsid w:val="002A43BB"/>
    <w:rsid w:val="002A6A43"/>
    <w:rsid w:val="002B0919"/>
    <w:rsid w:val="002B2F7E"/>
    <w:rsid w:val="002B5656"/>
    <w:rsid w:val="002C145B"/>
    <w:rsid w:val="002C331D"/>
    <w:rsid w:val="002C50FA"/>
    <w:rsid w:val="002C5C76"/>
    <w:rsid w:val="002D221E"/>
    <w:rsid w:val="002D497E"/>
    <w:rsid w:val="002D5BAB"/>
    <w:rsid w:val="002D7FE1"/>
    <w:rsid w:val="002E0472"/>
    <w:rsid w:val="002E24BC"/>
    <w:rsid w:val="002E39BC"/>
    <w:rsid w:val="002E5B0A"/>
    <w:rsid w:val="002E5F23"/>
    <w:rsid w:val="002E7BA9"/>
    <w:rsid w:val="002F4BB2"/>
    <w:rsid w:val="003014A4"/>
    <w:rsid w:val="003040B5"/>
    <w:rsid w:val="00306A3A"/>
    <w:rsid w:val="00307A0F"/>
    <w:rsid w:val="00307E1E"/>
    <w:rsid w:val="00313E9A"/>
    <w:rsid w:val="00315AEE"/>
    <w:rsid w:val="0031725A"/>
    <w:rsid w:val="00320CB1"/>
    <w:rsid w:val="00325A6D"/>
    <w:rsid w:val="00326402"/>
    <w:rsid w:val="00327EB7"/>
    <w:rsid w:val="0033231D"/>
    <w:rsid w:val="00335DFE"/>
    <w:rsid w:val="00336DE6"/>
    <w:rsid w:val="00337846"/>
    <w:rsid w:val="00341FE2"/>
    <w:rsid w:val="00342440"/>
    <w:rsid w:val="003427A0"/>
    <w:rsid w:val="00343496"/>
    <w:rsid w:val="00344F52"/>
    <w:rsid w:val="00351696"/>
    <w:rsid w:val="00351C3D"/>
    <w:rsid w:val="003563D5"/>
    <w:rsid w:val="00357B74"/>
    <w:rsid w:val="00360A4C"/>
    <w:rsid w:val="003616F3"/>
    <w:rsid w:val="00362BA9"/>
    <w:rsid w:val="00363A9E"/>
    <w:rsid w:val="00365E3F"/>
    <w:rsid w:val="003661F1"/>
    <w:rsid w:val="00370767"/>
    <w:rsid w:val="00371E1D"/>
    <w:rsid w:val="003747B3"/>
    <w:rsid w:val="00374B36"/>
    <w:rsid w:val="00375684"/>
    <w:rsid w:val="00377589"/>
    <w:rsid w:val="003775A2"/>
    <w:rsid w:val="003813F8"/>
    <w:rsid w:val="00384D36"/>
    <w:rsid w:val="003854AE"/>
    <w:rsid w:val="00386568"/>
    <w:rsid w:val="00387A6C"/>
    <w:rsid w:val="00390BBF"/>
    <w:rsid w:val="003918A0"/>
    <w:rsid w:val="00392B1C"/>
    <w:rsid w:val="0039302C"/>
    <w:rsid w:val="003954CD"/>
    <w:rsid w:val="00395704"/>
    <w:rsid w:val="00396B8E"/>
    <w:rsid w:val="00397D09"/>
    <w:rsid w:val="003A486B"/>
    <w:rsid w:val="003A6BEC"/>
    <w:rsid w:val="003B0406"/>
    <w:rsid w:val="003B05D0"/>
    <w:rsid w:val="003B2894"/>
    <w:rsid w:val="003B3401"/>
    <w:rsid w:val="003B353F"/>
    <w:rsid w:val="003B41A1"/>
    <w:rsid w:val="003B54CD"/>
    <w:rsid w:val="003B61CF"/>
    <w:rsid w:val="003B6F88"/>
    <w:rsid w:val="003C0ACF"/>
    <w:rsid w:val="003C22EF"/>
    <w:rsid w:val="003C64EA"/>
    <w:rsid w:val="003C7FED"/>
    <w:rsid w:val="003D2DEF"/>
    <w:rsid w:val="003D498C"/>
    <w:rsid w:val="003D4FA5"/>
    <w:rsid w:val="003E0D6F"/>
    <w:rsid w:val="003E1548"/>
    <w:rsid w:val="003E4509"/>
    <w:rsid w:val="003E5AC7"/>
    <w:rsid w:val="003F0E37"/>
    <w:rsid w:val="003F14B2"/>
    <w:rsid w:val="003F1671"/>
    <w:rsid w:val="003F65E9"/>
    <w:rsid w:val="003F769C"/>
    <w:rsid w:val="00400F43"/>
    <w:rsid w:val="00405CD8"/>
    <w:rsid w:val="00406332"/>
    <w:rsid w:val="004108F4"/>
    <w:rsid w:val="004128AE"/>
    <w:rsid w:val="004136FB"/>
    <w:rsid w:val="00414616"/>
    <w:rsid w:val="00415C7C"/>
    <w:rsid w:val="00416434"/>
    <w:rsid w:val="0042075A"/>
    <w:rsid w:val="00420CEC"/>
    <w:rsid w:val="00421190"/>
    <w:rsid w:val="0042166F"/>
    <w:rsid w:val="00422DFE"/>
    <w:rsid w:val="00423EDF"/>
    <w:rsid w:val="00424029"/>
    <w:rsid w:val="00426C81"/>
    <w:rsid w:val="004352A7"/>
    <w:rsid w:val="00437AFA"/>
    <w:rsid w:val="004409DD"/>
    <w:rsid w:val="00441158"/>
    <w:rsid w:val="00441973"/>
    <w:rsid w:val="00445A5C"/>
    <w:rsid w:val="00445FD2"/>
    <w:rsid w:val="004460F6"/>
    <w:rsid w:val="0044703F"/>
    <w:rsid w:val="00450058"/>
    <w:rsid w:val="00451B65"/>
    <w:rsid w:val="004538EC"/>
    <w:rsid w:val="00455E41"/>
    <w:rsid w:val="0045718A"/>
    <w:rsid w:val="0045724F"/>
    <w:rsid w:val="004578AF"/>
    <w:rsid w:val="00461684"/>
    <w:rsid w:val="00462742"/>
    <w:rsid w:val="0046694E"/>
    <w:rsid w:val="0047081C"/>
    <w:rsid w:val="00470934"/>
    <w:rsid w:val="00470E7D"/>
    <w:rsid w:val="004719E1"/>
    <w:rsid w:val="004727AC"/>
    <w:rsid w:val="00472D73"/>
    <w:rsid w:val="00473F55"/>
    <w:rsid w:val="004750F3"/>
    <w:rsid w:val="004766F6"/>
    <w:rsid w:val="00476904"/>
    <w:rsid w:val="00477AC4"/>
    <w:rsid w:val="004800B2"/>
    <w:rsid w:val="004852B4"/>
    <w:rsid w:val="00486E06"/>
    <w:rsid w:val="00490301"/>
    <w:rsid w:val="00492F76"/>
    <w:rsid w:val="0049555E"/>
    <w:rsid w:val="004962B4"/>
    <w:rsid w:val="004A0665"/>
    <w:rsid w:val="004A25F7"/>
    <w:rsid w:val="004A5C1D"/>
    <w:rsid w:val="004B07BE"/>
    <w:rsid w:val="004B22F3"/>
    <w:rsid w:val="004B3360"/>
    <w:rsid w:val="004B38A0"/>
    <w:rsid w:val="004C113A"/>
    <w:rsid w:val="004C11C2"/>
    <w:rsid w:val="004C2D1F"/>
    <w:rsid w:val="004C2E4C"/>
    <w:rsid w:val="004D003D"/>
    <w:rsid w:val="004D59FC"/>
    <w:rsid w:val="004E1A9E"/>
    <w:rsid w:val="004E34C0"/>
    <w:rsid w:val="004E3EB0"/>
    <w:rsid w:val="004F0768"/>
    <w:rsid w:val="004F07F0"/>
    <w:rsid w:val="004F08B4"/>
    <w:rsid w:val="004F347F"/>
    <w:rsid w:val="004F3577"/>
    <w:rsid w:val="004F4CEE"/>
    <w:rsid w:val="004F5794"/>
    <w:rsid w:val="004F677F"/>
    <w:rsid w:val="004F699D"/>
    <w:rsid w:val="004F757B"/>
    <w:rsid w:val="005009DB"/>
    <w:rsid w:val="00500C18"/>
    <w:rsid w:val="0050616A"/>
    <w:rsid w:val="00506492"/>
    <w:rsid w:val="00511ECB"/>
    <w:rsid w:val="00512282"/>
    <w:rsid w:val="00514C16"/>
    <w:rsid w:val="00516269"/>
    <w:rsid w:val="00521EC1"/>
    <w:rsid w:val="005227EB"/>
    <w:rsid w:val="005238A4"/>
    <w:rsid w:val="00523C64"/>
    <w:rsid w:val="00524F2B"/>
    <w:rsid w:val="00525BCD"/>
    <w:rsid w:val="00527335"/>
    <w:rsid w:val="00527449"/>
    <w:rsid w:val="00532343"/>
    <w:rsid w:val="00533831"/>
    <w:rsid w:val="00535672"/>
    <w:rsid w:val="00537C37"/>
    <w:rsid w:val="00540B30"/>
    <w:rsid w:val="00540E89"/>
    <w:rsid w:val="00544724"/>
    <w:rsid w:val="00544F31"/>
    <w:rsid w:val="005465DF"/>
    <w:rsid w:val="00546D63"/>
    <w:rsid w:val="005529DD"/>
    <w:rsid w:val="005534C7"/>
    <w:rsid w:val="005545C6"/>
    <w:rsid w:val="00554F9E"/>
    <w:rsid w:val="00555938"/>
    <w:rsid w:val="005560B2"/>
    <w:rsid w:val="0056196B"/>
    <w:rsid w:val="00562B3D"/>
    <w:rsid w:val="0056443C"/>
    <w:rsid w:val="0057119A"/>
    <w:rsid w:val="005726BE"/>
    <w:rsid w:val="00573F35"/>
    <w:rsid w:val="0057562B"/>
    <w:rsid w:val="00575C93"/>
    <w:rsid w:val="00577080"/>
    <w:rsid w:val="00580390"/>
    <w:rsid w:val="00584FF3"/>
    <w:rsid w:val="005872A1"/>
    <w:rsid w:val="005872E9"/>
    <w:rsid w:val="00587B79"/>
    <w:rsid w:val="005901B2"/>
    <w:rsid w:val="00590F40"/>
    <w:rsid w:val="00592CBF"/>
    <w:rsid w:val="005A09B6"/>
    <w:rsid w:val="005A0CD0"/>
    <w:rsid w:val="005A21A9"/>
    <w:rsid w:val="005A3558"/>
    <w:rsid w:val="005A4BC9"/>
    <w:rsid w:val="005B2309"/>
    <w:rsid w:val="005B3174"/>
    <w:rsid w:val="005B3816"/>
    <w:rsid w:val="005B3895"/>
    <w:rsid w:val="005B459B"/>
    <w:rsid w:val="005B5A71"/>
    <w:rsid w:val="005B5D51"/>
    <w:rsid w:val="005B625D"/>
    <w:rsid w:val="005B6E97"/>
    <w:rsid w:val="005B7FE9"/>
    <w:rsid w:val="005C4CC5"/>
    <w:rsid w:val="005C73AF"/>
    <w:rsid w:val="005D734D"/>
    <w:rsid w:val="005E066F"/>
    <w:rsid w:val="005E215E"/>
    <w:rsid w:val="005E5694"/>
    <w:rsid w:val="005E5829"/>
    <w:rsid w:val="005E682C"/>
    <w:rsid w:val="005E6D7C"/>
    <w:rsid w:val="005E7638"/>
    <w:rsid w:val="005F0686"/>
    <w:rsid w:val="005F0795"/>
    <w:rsid w:val="005F4421"/>
    <w:rsid w:val="005F5210"/>
    <w:rsid w:val="006002F4"/>
    <w:rsid w:val="006023BA"/>
    <w:rsid w:val="006028BD"/>
    <w:rsid w:val="00603EC3"/>
    <w:rsid w:val="00604168"/>
    <w:rsid w:val="006045DC"/>
    <w:rsid w:val="00610123"/>
    <w:rsid w:val="00610687"/>
    <w:rsid w:val="00610781"/>
    <w:rsid w:val="00611612"/>
    <w:rsid w:val="006159A2"/>
    <w:rsid w:val="0061714F"/>
    <w:rsid w:val="00617287"/>
    <w:rsid w:val="006176EC"/>
    <w:rsid w:val="006208E2"/>
    <w:rsid w:val="00621865"/>
    <w:rsid w:val="006231E6"/>
    <w:rsid w:val="006234DB"/>
    <w:rsid w:val="00623EFD"/>
    <w:rsid w:val="0062503C"/>
    <w:rsid w:val="0062576F"/>
    <w:rsid w:val="00627781"/>
    <w:rsid w:val="00630743"/>
    <w:rsid w:val="006319C2"/>
    <w:rsid w:val="00631EB2"/>
    <w:rsid w:val="006348EE"/>
    <w:rsid w:val="00637164"/>
    <w:rsid w:val="00637C3B"/>
    <w:rsid w:val="00643B09"/>
    <w:rsid w:val="00647C2F"/>
    <w:rsid w:val="00650BB1"/>
    <w:rsid w:val="006518DC"/>
    <w:rsid w:val="00653549"/>
    <w:rsid w:val="00653BDD"/>
    <w:rsid w:val="00655C67"/>
    <w:rsid w:val="00656941"/>
    <w:rsid w:val="00657EC7"/>
    <w:rsid w:val="00660F8F"/>
    <w:rsid w:val="006615E4"/>
    <w:rsid w:val="00661B32"/>
    <w:rsid w:val="00662CAF"/>
    <w:rsid w:val="00664518"/>
    <w:rsid w:val="00666267"/>
    <w:rsid w:val="00666443"/>
    <w:rsid w:val="0067106B"/>
    <w:rsid w:val="00672B6A"/>
    <w:rsid w:val="00673279"/>
    <w:rsid w:val="006744ED"/>
    <w:rsid w:val="006761C5"/>
    <w:rsid w:val="00676F21"/>
    <w:rsid w:val="00680459"/>
    <w:rsid w:val="006814AA"/>
    <w:rsid w:val="0068243D"/>
    <w:rsid w:val="00683EF2"/>
    <w:rsid w:val="00684A22"/>
    <w:rsid w:val="006876E1"/>
    <w:rsid w:val="00691C23"/>
    <w:rsid w:val="00691F70"/>
    <w:rsid w:val="00694B5E"/>
    <w:rsid w:val="00694FFC"/>
    <w:rsid w:val="00696019"/>
    <w:rsid w:val="006A2170"/>
    <w:rsid w:val="006A508D"/>
    <w:rsid w:val="006A5693"/>
    <w:rsid w:val="006A78A9"/>
    <w:rsid w:val="006B1077"/>
    <w:rsid w:val="006B2886"/>
    <w:rsid w:val="006B2F7E"/>
    <w:rsid w:val="006B3E35"/>
    <w:rsid w:val="006B47CF"/>
    <w:rsid w:val="006B4E70"/>
    <w:rsid w:val="006B4E75"/>
    <w:rsid w:val="006B6EBE"/>
    <w:rsid w:val="006C061B"/>
    <w:rsid w:val="006C1FDB"/>
    <w:rsid w:val="006C2216"/>
    <w:rsid w:val="006C35A3"/>
    <w:rsid w:val="006C6B81"/>
    <w:rsid w:val="006C7477"/>
    <w:rsid w:val="006D0786"/>
    <w:rsid w:val="006D1FAD"/>
    <w:rsid w:val="006D1FED"/>
    <w:rsid w:val="006D2364"/>
    <w:rsid w:val="006D3220"/>
    <w:rsid w:val="006D3E45"/>
    <w:rsid w:val="006E0320"/>
    <w:rsid w:val="006E0772"/>
    <w:rsid w:val="006E131F"/>
    <w:rsid w:val="006E3BC0"/>
    <w:rsid w:val="006E63A0"/>
    <w:rsid w:val="006E6F93"/>
    <w:rsid w:val="006E7324"/>
    <w:rsid w:val="006E78EF"/>
    <w:rsid w:val="006E7927"/>
    <w:rsid w:val="006F07B2"/>
    <w:rsid w:val="006F3E86"/>
    <w:rsid w:val="006F42F6"/>
    <w:rsid w:val="006F5D38"/>
    <w:rsid w:val="00700D0B"/>
    <w:rsid w:val="00702654"/>
    <w:rsid w:val="0070331D"/>
    <w:rsid w:val="00705296"/>
    <w:rsid w:val="00705662"/>
    <w:rsid w:val="007057B8"/>
    <w:rsid w:val="00705CB6"/>
    <w:rsid w:val="0070695B"/>
    <w:rsid w:val="007073B9"/>
    <w:rsid w:val="00710568"/>
    <w:rsid w:val="00712317"/>
    <w:rsid w:val="00712D5B"/>
    <w:rsid w:val="0071311F"/>
    <w:rsid w:val="00713D45"/>
    <w:rsid w:val="00713FDF"/>
    <w:rsid w:val="007165E1"/>
    <w:rsid w:val="007167F9"/>
    <w:rsid w:val="0071733B"/>
    <w:rsid w:val="0071767E"/>
    <w:rsid w:val="007208C5"/>
    <w:rsid w:val="00722168"/>
    <w:rsid w:val="00722E43"/>
    <w:rsid w:val="00723AE6"/>
    <w:rsid w:val="007247CA"/>
    <w:rsid w:val="00725F0F"/>
    <w:rsid w:val="0072699C"/>
    <w:rsid w:val="00726CB2"/>
    <w:rsid w:val="00726ED8"/>
    <w:rsid w:val="00727AE6"/>
    <w:rsid w:val="00727E0C"/>
    <w:rsid w:val="00735A21"/>
    <w:rsid w:val="00735A87"/>
    <w:rsid w:val="00736AA8"/>
    <w:rsid w:val="00737F78"/>
    <w:rsid w:val="0074023C"/>
    <w:rsid w:val="0074049D"/>
    <w:rsid w:val="00740B51"/>
    <w:rsid w:val="007423EF"/>
    <w:rsid w:val="00745A33"/>
    <w:rsid w:val="007464E4"/>
    <w:rsid w:val="00747692"/>
    <w:rsid w:val="007477C1"/>
    <w:rsid w:val="00751CA2"/>
    <w:rsid w:val="0075298C"/>
    <w:rsid w:val="00753542"/>
    <w:rsid w:val="00755146"/>
    <w:rsid w:val="0075534B"/>
    <w:rsid w:val="00755C76"/>
    <w:rsid w:val="0075735D"/>
    <w:rsid w:val="00762841"/>
    <w:rsid w:val="00764158"/>
    <w:rsid w:val="00765B8B"/>
    <w:rsid w:val="00767C6E"/>
    <w:rsid w:val="00772C32"/>
    <w:rsid w:val="00775273"/>
    <w:rsid w:val="00780D5F"/>
    <w:rsid w:val="00785093"/>
    <w:rsid w:val="00786955"/>
    <w:rsid w:val="00787C75"/>
    <w:rsid w:val="007905E4"/>
    <w:rsid w:val="00790B56"/>
    <w:rsid w:val="0079192F"/>
    <w:rsid w:val="007924DF"/>
    <w:rsid w:val="00792721"/>
    <w:rsid w:val="00793F82"/>
    <w:rsid w:val="00795A64"/>
    <w:rsid w:val="007978AF"/>
    <w:rsid w:val="007A1B28"/>
    <w:rsid w:val="007A5D44"/>
    <w:rsid w:val="007A6B89"/>
    <w:rsid w:val="007B0B57"/>
    <w:rsid w:val="007B2593"/>
    <w:rsid w:val="007B4427"/>
    <w:rsid w:val="007B54FD"/>
    <w:rsid w:val="007B6B84"/>
    <w:rsid w:val="007B7AAC"/>
    <w:rsid w:val="007C037A"/>
    <w:rsid w:val="007C147F"/>
    <w:rsid w:val="007C2291"/>
    <w:rsid w:val="007C3A25"/>
    <w:rsid w:val="007C5D94"/>
    <w:rsid w:val="007C68BF"/>
    <w:rsid w:val="007C7AB6"/>
    <w:rsid w:val="007D2AAB"/>
    <w:rsid w:val="007D3719"/>
    <w:rsid w:val="007D6BC1"/>
    <w:rsid w:val="007D7E9E"/>
    <w:rsid w:val="007E2020"/>
    <w:rsid w:val="007E5F82"/>
    <w:rsid w:val="007E6D19"/>
    <w:rsid w:val="007F103F"/>
    <w:rsid w:val="007F11DC"/>
    <w:rsid w:val="007F49B7"/>
    <w:rsid w:val="007F517E"/>
    <w:rsid w:val="007F5822"/>
    <w:rsid w:val="007F6FFF"/>
    <w:rsid w:val="007F7357"/>
    <w:rsid w:val="007F7C19"/>
    <w:rsid w:val="007F7D08"/>
    <w:rsid w:val="0080287D"/>
    <w:rsid w:val="00802ABE"/>
    <w:rsid w:val="00804141"/>
    <w:rsid w:val="0080414F"/>
    <w:rsid w:val="008044A3"/>
    <w:rsid w:val="00804533"/>
    <w:rsid w:val="00805095"/>
    <w:rsid w:val="00806442"/>
    <w:rsid w:val="00806ADC"/>
    <w:rsid w:val="00811083"/>
    <w:rsid w:val="00813A1A"/>
    <w:rsid w:val="00813B3C"/>
    <w:rsid w:val="00820B8B"/>
    <w:rsid w:val="00820CE0"/>
    <w:rsid w:val="00821233"/>
    <w:rsid w:val="00821480"/>
    <w:rsid w:val="00821A24"/>
    <w:rsid w:val="00821F6F"/>
    <w:rsid w:val="00822AAB"/>
    <w:rsid w:val="00824ED6"/>
    <w:rsid w:val="008254B7"/>
    <w:rsid w:val="0082675A"/>
    <w:rsid w:val="00826792"/>
    <w:rsid w:val="008278BD"/>
    <w:rsid w:val="008306A5"/>
    <w:rsid w:val="00831ECF"/>
    <w:rsid w:val="00833AE5"/>
    <w:rsid w:val="00835606"/>
    <w:rsid w:val="00835F1C"/>
    <w:rsid w:val="00836899"/>
    <w:rsid w:val="00836AA7"/>
    <w:rsid w:val="008374D4"/>
    <w:rsid w:val="008420BC"/>
    <w:rsid w:val="008444D8"/>
    <w:rsid w:val="00846ED6"/>
    <w:rsid w:val="008471A1"/>
    <w:rsid w:val="00847AFB"/>
    <w:rsid w:val="0085053B"/>
    <w:rsid w:val="008508EE"/>
    <w:rsid w:val="0085255B"/>
    <w:rsid w:val="00852DF8"/>
    <w:rsid w:val="0085363C"/>
    <w:rsid w:val="00853A02"/>
    <w:rsid w:val="00854567"/>
    <w:rsid w:val="00855882"/>
    <w:rsid w:val="008561FA"/>
    <w:rsid w:val="00856B3C"/>
    <w:rsid w:val="00857154"/>
    <w:rsid w:val="00857934"/>
    <w:rsid w:val="00857B59"/>
    <w:rsid w:val="008603FB"/>
    <w:rsid w:val="008633BC"/>
    <w:rsid w:val="00863890"/>
    <w:rsid w:val="008668D7"/>
    <w:rsid w:val="0086744A"/>
    <w:rsid w:val="0086778C"/>
    <w:rsid w:val="00867D40"/>
    <w:rsid w:val="00871422"/>
    <w:rsid w:val="00873A7C"/>
    <w:rsid w:val="00874B97"/>
    <w:rsid w:val="00875CFD"/>
    <w:rsid w:val="008761B6"/>
    <w:rsid w:val="00877A09"/>
    <w:rsid w:val="00881D03"/>
    <w:rsid w:val="0088249B"/>
    <w:rsid w:val="00882551"/>
    <w:rsid w:val="008844CF"/>
    <w:rsid w:val="0088461D"/>
    <w:rsid w:val="00884ABA"/>
    <w:rsid w:val="00885865"/>
    <w:rsid w:val="008903E9"/>
    <w:rsid w:val="008909CD"/>
    <w:rsid w:val="00891937"/>
    <w:rsid w:val="00892B75"/>
    <w:rsid w:val="00892D64"/>
    <w:rsid w:val="00897848"/>
    <w:rsid w:val="008978FC"/>
    <w:rsid w:val="008A00FD"/>
    <w:rsid w:val="008A0DB3"/>
    <w:rsid w:val="008A218A"/>
    <w:rsid w:val="008A2922"/>
    <w:rsid w:val="008A56BF"/>
    <w:rsid w:val="008A7160"/>
    <w:rsid w:val="008B03B3"/>
    <w:rsid w:val="008B3323"/>
    <w:rsid w:val="008B49F9"/>
    <w:rsid w:val="008B5035"/>
    <w:rsid w:val="008B5C35"/>
    <w:rsid w:val="008B5E31"/>
    <w:rsid w:val="008B5F7D"/>
    <w:rsid w:val="008B7222"/>
    <w:rsid w:val="008C1642"/>
    <w:rsid w:val="008C1F6F"/>
    <w:rsid w:val="008C248A"/>
    <w:rsid w:val="008C3076"/>
    <w:rsid w:val="008C51E2"/>
    <w:rsid w:val="008C5765"/>
    <w:rsid w:val="008C7BEE"/>
    <w:rsid w:val="008D1D50"/>
    <w:rsid w:val="008D2209"/>
    <w:rsid w:val="008D34B3"/>
    <w:rsid w:val="008D36EF"/>
    <w:rsid w:val="008D388B"/>
    <w:rsid w:val="008D45FB"/>
    <w:rsid w:val="008D4893"/>
    <w:rsid w:val="008D56FD"/>
    <w:rsid w:val="008D5FA5"/>
    <w:rsid w:val="008E0D6C"/>
    <w:rsid w:val="008E1500"/>
    <w:rsid w:val="008E15CB"/>
    <w:rsid w:val="008E1C84"/>
    <w:rsid w:val="008E3CA1"/>
    <w:rsid w:val="008E4291"/>
    <w:rsid w:val="008F0BBA"/>
    <w:rsid w:val="008F12F2"/>
    <w:rsid w:val="008F544F"/>
    <w:rsid w:val="008F5E7E"/>
    <w:rsid w:val="008F64A6"/>
    <w:rsid w:val="008F67AA"/>
    <w:rsid w:val="008F7871"/>
    <w:rsid w:val="00900539"/>
    <w:rsid w:val="0090172B"/>
    <w:rsid w:val="00906840"/>
    <w:rsid w:val="009072EE"/>
    <w:rsid w:val="00907F67"/>
    <w:rsid w:val="00907F9F"/>
    <w:rsid w:val="00910397"/>
    <w:rsid w:val="00913D60"/>
    <w:rsid w:val="00914E49"/>
    <w:rsid w:val="00916D3E"/>
    <w:rsid w:val="00922D98"/>
    <w:rsid w:val="00925067"/>
    <w:rsid w:val="00926189"/>
    <w:rsid w:val="009268BD"/>
    <w:rsid w:val="00930457"/>
    <w:rsid w:val="00930FC3"/>
    <w:rsid w:val="00931116"/>
    <w:rsid w:val="009332FF"/>
    <w:rsid w:val="00935724"/>
    <w:rsid w:val="0093737F"/>
    <w:rsid w:val="00937C02"/>
    <w:rsid w:val="00937C26"/>
    <w:rsid w:val="00937ECD"/>
    <w:rsid w:val="00941C67"/>
    <w:rsid w:val="00944F55"/>
    <w:rsid w:val="009463EC"/>
    <w:rsid w:val="00947732"/>
    <w:rsid w:val="00950196"/>
    <w:rsid w:val="00951F54"/>
    <w:rsid w:val="00952308"/>
    <w:rsid w:val="009532FF"/>
    <w:rsid w:val="009533C4"/>
    <w:rsid w:val="00953C8D"/>
    <w:rsid w:val="00955A4C"/>
    <w:rsid w:val="009572D2"/>
    <w:rsid w:val="009605F7"/>
    <w:rsid w:val="00963AB5"/>
    <w:rsid w:val="00963BA7"/>
    <w:rsid w:val="00971864"/>
    <w:rsid w:val="00971B67"/>
    <w:rsid w:val="00974360"/>
    <w:rsid w:val="0097488B"/>
    <w:rsid w:val="00975FDD"/>
    <w:rsid w:val="009840E5"/>
    <w:rsid w:val="00986B0A"/>
    <w:rsid w:val="00987D8B"/>
    <w:rsid w:val="00991061"/>
    <w:rsid w:val="0099309B"/>
    <w:rsid w:val="00993EA1"/>
    <w:rsid w:val="009952B8"/>
    <w:rsid w:val="00995ED9"/>
    <w:rsid w:val="009965DE"/>
    <w:rsid w:val="00997BDA"/>
    <w:rsid w:val="009A0335"/>
    <w:rsid w:val="009A0DB7"/>
    <w:rsid w:val="009A2B11"/>
    <w:rsid w:val="009A38C0"/>
    <w:rsid w:val="009A3C36"/>
    <w:rsid w:val="009A43BB"/>
    <w:rsid w:val="009A62BA"/>
    <w:rsid w:val="009B11E9"/>
    <w:rsid w:val="009B3E08"/>
    <w:rsid w:val="009B7715"/>
    <w:rsid w:val="009C42ED"/>
    <w:rsid w:val="009C7164"/>
    <w:rsid w:val="009C72E0"/>
    <w:rsid w:val="009C7F4C"/>
    <w:rsid w:val="009D041B"/>
    <w:rsid w:val="009D08C1"/>
    <w:rsid w:val="009D1F1A"/>
    <w:rsid w:val="009E5980"/>
    <w:rsid w:val="009E6833"/>
    <w:rsid w:val="009E7A97"/>
    <w:rsid w:val="009F0BD8"/>
    <w:rsid w:val="009F0E6C"/>
    <w:rsid w:val="009F25A9"/>
    <w:rsid w:val="009F28DF"/>
    <w:rsid w:val="009F473E"/>
    <w:rsid w:val="009F4805"/>
    <w:rsid w:val="009F4FFE"/>
    <w:rsid w:val="009F6069"/>
    <w:rsid w:val="00A0170C"/>
    <w:rsid w:val="00A02AA1"/>
    <w:rsid w:val="00A04208"/>
    <w:rsid w:val="00A04D76"/>
    <w:rsid w:val="00A1385B"/>
    <w:rsid w:val="00A1684C"/>
    <w:rsid w:val="00A17292"/>
    <w:rsid w:val="00A17706"/>
    <w:rsid w:val="00A23A0F"/>
    <w:rsid w:val="00A24E72"/>
    <w:rsid w:val="00A32FBC"/>
    <w:rsid w:val="00A331FB"/>
    <w:rsid w:val="00A33366"/>
    <w:rsid w:val="00A345BD"/>
    <w:rsid w:val="00A40F12"/>
    <w:rsid w:val="00A41883"/>
    <w:rsid w:val="00A44897"/>
    <w:rsid w:val="00A44C24"/>
    <w:rsid w:val="00A46AB0"/>
    <w:rsid w:val="00A50A13"/>
    <w:rsid w:val="00A51EE6"/>
    <w:rsid w:val="00A535A7"/>
    <w:rsid w:val="00A55B34"/>
    <w:rsid w:val="00A5726D"/>
    <w:rsid w:val="00A57493"/>
    <w:rsid w:val="00A6116B"/>
    <w:rsid w:val="00A628D2"/>
    <w:rsid w:val="00A6335C"/>
    <w:rsid w:val="00A65C99"/>
    <w:rsid w:val="00A65FDB"/>
    <w:rsid w:val="00A713A4"/>
    <w:rsid w:val="00A741DE"/>
    <w:rsid w:val="00A74B06"/>
    <w:rsid w:val="00A74B52"/>
    <w:rsid w:val="00A74EAC"/>
    <w:rsid w:val="00A753DE"/>
    <w:rsid w:val="00A760DE"/>
    <w:rsid w:val="00A766BA"/>
    <w:rsid w:val="00A8080F"/>
    <w:rsid w:val="00A8307F"/>
    <w:rsid w:val="00A8638A"/>
    <w:rsid w:val="00A86F52"/>
    <w:rsid w:val="00A87269"/>
    <w:rsid w:val="00A90A65"/>
    <w:rsid w:val="00A93364"/>
    <w:rsid w:val="00A94907"/>
    <w:rsid w:val="00A94B8D"/>
    <w:rsid w:val="00A95564"/>
    <w:rsid w:val="00A9567A"/>
    <w:rsid w:val="00A960F9"/>
    <w:rsid w:val="00AA00D5"/>
    <w:rsid w:val="00AA164C"/>
    <w:rsid w:val="00AA198B"/>
    <w:rsid w:val="00AA1B53"/>
    <w:rsid w:val="00AA2B38"/>
    <w:rsid w:val="00AA5EF1"/>
    <w:rsid w:val="00AA6481"/>
    <w:rsid w:val="00AB0714"/>
    <w:rsid w:val="00AB4219"/>
    <w:rsid w:val="00AB4B32"/>
    <w:rsid w:val="00AC014D"/>
    <w:rsid w:val="00AC3224"/>
    <w:rsid w:val="00AC6154"/>
    <w:rsid w:val="00AC6248"/>
    <w:rsid w:val="00AC69B1"/>
    <w:rsid w:val="00AC7DC7"/>
    <w:rsid w:val="00AD0858"/>
    <w:rsid w:val="00AD1651"/>
    <w:rsid w:val="00AD1CD3"/>
    <w:rsid w:val="00AD22F6"/>
    <w:rsid w:val="00AD5685"/>
    <w:rsid w:val="00AD66D6"/>
    <w:rsid w:val="00AD67D6"/>
    <w:rsid w:val="00AE2124"/>
    <w:rsid w:val="00AE31D6"/>
    <w:rsid w:val="00AE3A4D"/>
    <w:rsid w:val="00AE3B6C"/>
    <w:rsid w:val="00AE50CF"/>
    <w:rsid w:val="00AE5440"/>
    <w:rsid w:val="00AE68E2"/>
    <w:rsid w:val="00AF1E6C"/>
    <w:rsid w:val="00AF3557"/>
    <w:rsid w:val="00AF4215"/>
    <w:rsid w:val="00AF6795"/>
    <w:rsid w:val="00AF78AE"/>
    <w:rsid w:val="00B00C5E"/>
    <w:rsid w:val="00B017C9"/>
    <w:rsid w:val="00B024F2"/>
    <w:rsid w:val="00B02536"/>
    <w:rsid w:val="00B03544"/>
    <w:rsid w:val="00B039AF"/>
    <w:rsid w:val="00B03EBF"/>
    <w:rsid w:val="00B03EEC"/>
    <w:rsid w:val="00B05411"/>
    <w:rsid w:val="00B1004C"/>
    <w:rsid w:val="00B1057B"/>
    <w:rsid w:val="00B131CE"/>
    <w:rsid w:val="00B1408F"/>
    <w:rsid w:val="00B1440C"/>
    <w:rsid w:val="00B14662"/>
    <w:rsid w:val="00B16D28"/>
    <w:rsid w:val="00B1720D"/>
    <w:rsid w:val="00B20148"/>
    <w:rsid w:val="00B20C24"/>
    <w:rsid w:val="00B23AC4"/>
    <w:rsid w:val="00B24EF6"/>
    <w:rsid w:val="00B25AC6"/>
    <w:rsid w:val="00B3016F"/>
    <w:rsid w:val="00B30716"/>
    <w:rsid w:val="00B30F03"/>
    <w:rsid w:val="00B32C33"/>
    <w:rsid w:val="00B33AB5"/>
    <w:rsid w:val="00B34656"/>
    <w:rsid w:val="00B3582C"/>
    <w:rsid w:val="00B359F6"/>
    <w:rsid w:val="00B37628"/>
    <w:rsid w:val="00B40079"/>
    <w:rsid w:val="00B41E86"/>
    <w:rsid w:val="00B42D07"/>
    <w:rsid w:val="00B4456F"/>
    <w:rsid w:val="00B44B4A"/>
    <w:rsid w:val="00B44DAE"/>
    <w:rsid w:val="00B4597A"/>
    <w:rsid w:val="00B46C91"/>
    <w:rsid w:val="00B470E4"/>
    <w:rsid w:val="00B50BDC"/>
    <w:rsid w:val="00B51FE4"/>
    <w:rsid w:val="00B5510C"/>
    <w:rsid w:val="00B56504"/>
    <w:rsid w:val="00B611DA"/>
    <w:rsid w:val="00B621A1"/>
    <w:rsid w:val="00B6426E"/>
    <w:rsid w:val="00B65F17"/>
    <w:rsid w:val="00B660BC"/>
    <w:rsid w:val="00B66FA8"/>
    <w:rsid w:val="00B6713C"/>
    <w:rsid w:val="00B67CA9"/>
    <w:rsid w:val="00B72164"/>
    <w:rsid w:val="00B80520"/>
    <w:rsid w:val="00B85726"/>
    <w:rsid w:val="00B878B8"/>
    <w:rsid w:val="00B879D9"/>
    <w:rsid w:val="00B90F7C"/>
    <w:rsid w:val="00B91450"/>
    <w:rsid w:val="00B92177"/>
    <w:rsid w:val="00B93A08"/>
    <w:rsid w:val="00B93B82"/>
    <w:rsid w:val="00B942F6"/>
    <w:rsid w:val="00B9493F"/>
    <w:rsid w:val="00B96120"/>
    <w:rsid w:val="00B972E1"/>
    <w:rsid w:val="00BA0643"/>
    <w:rsid w:val="00BA123A"/>
    <w:rsid w:val="00BA2D3C"/>
    <w:rsid w:val="00BA3E2D"/>
    <w:rsid w:val="00BA48E4"/>
    <w:rsid w:val="00BA5307"/>
    <w:rsid w:val="00BA54EA"/>
    <w:rsid w:val="00BA56DD"/>
    <w:rsid w:val="00BA6C9F"/>
    <w:rsid w:val="00BB18C1"/>
    <w:rsid w:val="00BB3E43"/>
    <w:rsid w:val="00BB7657"/>
    <w:rsid w:val="00BB77B1"/>
    <w:rsid w:val="00BC49C0"/>
    <w:rsid w:val="00BC503C"/>
    <w:rsid w:val="00BC5D45"/>
    <w:rsid w:val="00BD172A"/>
    <w:rsid w:val="00BD1F34"/>
    <w:rsid w:val="00BD45B8"/>
    <w:rsid w:val="00BD7CB4"/>
    <w:rsid w:val="00BE0D9B"/>
    <w:rsid w:val="00BE1DCB"/>
    <w:rsid w:val="00BE2159"/>
    <w:rsid w:val="00BE2CEB"/>
    <w:rsid w:val="00BE3BAC"/>
    <w:rsid w:val="00BE7347"/>
    <w:rsid w:val="00BE7A97"/>
    <w:rsid w:val="00BF0FF4"/>
    <w:rsid w:val="00BF20F6"/>
    <w:rsid w:val="00BF6E48"/>
    <w:rsid w:val="00C01372"/>
    <w:rsid w:val="00C01767"/>
    <w:rsid w:val="00C020F0"/>
    <w:rsid w:val="00C026B6"/>
    <w:rsid w:val="00C04FEA"/>
    <w:rsid w:val="00C053BF"/>
    <w:rsid w:val="00C07956"/>
    <w:rsid w:val="00C07B2C"/>
    <w:rsid w:val="00C10F5A"/>
    <w:rsid w:val="00C1300C"/>
    <w:rsid w:val="00C1487A"/>
    <w:rsid w:val="00C15179"/>
    <w:rsid w:val="00C164E6"/>
    <w:rsid w:val="00C22241"/>
    <w:rsid w:val="00C24E4A"/>
    <w:rsid w:val="00C268B4"/>
    <w:rsid w:val="00C307BA"/>
    <w:rsid w:val="00C313B0"/>
    <w:rsid w:val="00C329ED"/>
    <w:rsid w:val="00C351D3"/>
    <w:rsid w:val="00C404FB"/>
    <w:rsid w:val="00C41B9F"/>
    <w:rsid w:val="00C42AE5"/>
    <w:rsid w:val="00C4343F"/>
    <w:rsid w:val="00C43C38"/>
    <w:rsid w:val="00C448A6"/>
    <w:rsid w:val="00C44AA2"/>
    <w:rsid w:val="00C46833"/>
    <w:rsid w:val="00C52690"/>
    <w:rsid w:val="00C5638F"/>
    <w:rsid w:val="00C62900"/>
    <w:rsid w:val="00C63881"/>
    <w:rsid w:val="00C65E65"/>
    <w:rsid w:val="00C65ECB"/>
    <w:rsid w:val="00C66390"/>
    <w:rsid w:val="00C67712"/>
    <w:rsid w:val="00C70F64"/>
    <w:rsid w:val="00C71356"/>
    <w:rsid w:val="00C71666"/>
    <w:rsid w:val="00C73248"/>
    <w:rsid w:val="00C77DF9"/>
    <w:rsid w:val="00C800D3"/>
    <w:rsid w:val="00C862CD"/>
    <w:rsid w:val="00C871B8"/>
    <w:rsid w:val="00C87866"/>
    <w:rsid w:val="00C87C48"/>
    <w:rsid w:val="00C87F14"/>
    <w:rsid w:val="00C90150"/>
    <w:rsid w:val="00CA141F"/>
    <w:rsid w:val="00CA25F4"/>
    <w:rsid w:val="00CA2678"/>
    <w:rsid w:val="00CA35A8"/>
    <w:rsid w:val="00CA745F"/>
    <w:rsid w:val="00CB1B0D"/>
    <w:rsid w:val="00CB1C39"/>
    <w:rsid w:val="00CB2C2F"/>
    <w:rsid w:val="00CB2CB4"/>
    <w:rsid w:val="00CB413C"/>
    <w:rsid w:val="00CB435B"/>
    <w:rsid w:val="00CB43FA"/>
    <w:rsid w:val="00CB5953"/>
    <w:rsid w:val="00CB5D9F"/>
    <w:rsid w:val="00CC0769"/>
    <w:rsid w:val="00CC50E7"/>
    <w:rsid w:val="00CC6F5C"/>
    <w:rsid w:val="00CC7692"/>
    <w:rsid w:val="00CD083B"/>
    <w:rsid w:val="00CD0980"/>
    <w:rsid w:val="00CD1FCC"/>
    <w:rsid w:val="00CD3007"/>
    <w:rsid w:val="00CD37D9"/>
    <w:rsid w:val="00CD3D31"/>
    <w:rsid w:val="00CD4F61"/>
    <w:rsid w:val="00CE31BB"/>
    <w:rsid w:val="00CE3A2C"/>
    <w:rsid w:val="00CE5CFD"/>
    <w:rsid w:val="00CE6EE2"/>
    <w:rsid w:val="00CF05CD"/>
    <w:rsid w:val="00CF0ACC"/>
    <w:rsid w:val="00CF1907"/>
    <w:rsid w:val="00CF1BCA"/>
    <w:rsid w:val="00CF5737"/>
    <w:rsid w:val="00CF5C22"/>
    <w:rsid w:val="00CF631F"/>
    <w:rsid w:val="00CF643C"/>
    <w:rsid w:val="00CF76D5"/>
    <w:rsid w:val="00D014C7"/>
    <w:rsid w:val="00D025E4"/>
    <w:rsid w:val="00D03C8C"/>
    <w:rsid w:val="00D04B29"/>
    <w:rsid w:val="00D0567D"/>
    <w:rsid w:val="00D0623C"/>
    <w:rsid w:val="00D06781"/>
    <w:rsid w:val="00D11370"/>
    <w:rsid w:val="00D12108"/>
    <w:rsid w:val="00D13C01"/>
    <w:rsid w:val="00D14C03"/>
    <w:rsid w:val="00D159B3"/>
    <w:rsid w:val="00D165A8"/>
    <w:rsid w:val="00D16F60"/>
    <w:rsid w:val="00D22BB9"/>
    <w:rsid w:val="00D234F7"/>
    <w:rsid w:val="00D23EDA"/>
    <w:rsid w:val="00D24D32"/>
    <w:rsid w:val="00D24D8F"/>
    <w:rsid w:val="00D252B9"/>
    <w:rsid w:val="00D30CBA"/>
    <w:rsid w:val="00D32D6F"/>
    <w:rsid w:val="00D34402"/>
    <w:rsid w:val="00D3528E"/>
    <w:rsid w:val="00D35B5B"/>
    <w:rsid w:val="00D373FE"/>
    <w:rsid w:val="00D37BB9"/>
    <w:rsid w:val="00D4172B"/>
    <w:rsid w:val="00D44A6E"/>
    <w:rsid w:val="00D450BD"/>
    <w:rsid w:val="00D4599A"/>
    <w:rsid w:val="00D50E2C"/>
    <w:rsid w:val="00D515AE"/>
    <w:rsid w:val="00D61225"/>
    <w:rsid w:val="00D62253"/>
    <w:rsid w:val="00D63477"/>
    <w:rsid w:val="00D6369A"/>
    <w:rsid w:val="00D6370F"/>
    <w:rsid w:val="00D63857"/>
    <w:rsid w:val="00D66E79"/>
    <w:rsid w:val="00D71B7A"/>
    <w:rsid w:val="00D7212F"/>
    <w:rsid w:val="00D75A79"/>
    <w:rsid w:val="00D75B1F"/>
    <w:rsid w:val="00D76B90"/>
    <w:rsid w:val="00D8195E"/>
    <w:rsid w:val="00D81E0C"/>
    <w:rsid w:val="00D82575"/>
    <w:rsid w:val="00D85B65"/>
    <w:rsid w:val="00D86FE4"/>
    <w:rsid w:val="00D8762A"/>
    <w:rsid w:val="00D91EDC"/>
    <w:rsid w:val="00D92517"/>
    <w:rsid w:val="00D93DCB"/>
    <w:rsid w:val="00D9444C"/>
    <w:rsid w:val="00D94B1E"/>
    <w:rsid w:val="00D94DF9"/>
    <w:rsid w:val="00D952FE"/>
    <w:rsid w:val="00D957CA"/>
    <w:rsid w:val="00D959C2"/>
    <w:rsid w:val="00D96188"/>
    <w:rsid w:val="00D9620E"/>
    <w:rsid w:val="00DA0FAD"/>
    <w:rsid w:val="00DA4953"/>
    <w:rsid w:val="00DA57B1"/>
    <w:rsid w:val="00DA6367"/>
    <w:rsid w:val="00DA6DD9"/>
    <w:rsid w:val="00DA7278"/>
    <w:rsid w:val="00DA72C1"/>
    <w:rsid w:val="00DB4779"/>
    <w:rsid w:val="00DC004B"/>
    <w:rsid w:val="00DC1AF8"/>
    <w:rsid w:val="00DC3FA8"/>
    <w:rsid w:val="00DC449B"/>
    <w:rsid w:val="00DC4A01"/>
    <w:rsid w:val="00DC511B"/>
    <w:rsid w:val="00DC54FC"/>
    <w:rsid w:val="00DC5665"/>
    <w:rsid w:val="00DC78D4"/>
    <w:rsid w:val="00DD056C"/>
    <w:rsid w:val="00DD3A4A"/>
    <w:rsid w:val="00DD4A07"/>
    <w:rsid w:val="00DE172E"/>
    <w:rsid w:val="00DE288F"/>
    <w:rsid w:val="00DE2987"/>
    <w:rsid w:val="00DE3378"/>
    <w:rsid w:val="00DE3E4F"/>
    <w:rsid w:val="00DE61AD"/>
    <w:rsid w:val="00DE6234"/>
    <w:rsid w:val="00DE7712"/>
    <w:rsid w:val="00DF01B3"/>
    <w:rsid w:val="00DF0C83"/>
    <w:rsid w:val="00DF1025"/>
    <w:rsid w:val="00DF1A4F"/>
    <w:rsid w:val="00DF1C1D"/>
    <w:rsid w:val="00DF3327"/>
    <w:rsid w:val="00DF374B"/>
    <w:rsid w:val="00DF413A"/>
    <w:rsid w:val="00DF454F"/>
    <w:rsid w:val="00DF5193"/>
    <w:rsid w:val="00DF62DD"/>
    <w:rsid w:val="00DF66C4"/>
    <w:rsid w:val="00E0504C"/>
    <w:rsid w:val="00E055A3"/>
    <w:rsid w:val="00E10588"/>
    <w:rsid w:val="00E105C1"/>
    <w:rsid w:val="00E10DB7"/>
    <w:rsid w:val="00E13789"/>
    <w:rsid w:val="00E1403C"/>
    <w:rsid w:val="00E1404C"/>
    <w:rsid w:val="00E174A4"/>
    <w:rsid w:val="00E1779F"/>
    <w:rsid w:val="00E202D0"/>
    <w:rsid w:val="00E20686"/>
    <w:rsid w:val="00E2159E"/>
    <w:rsid w:val="00E2163C"/>
    <w:rsid w:val="00E23A78"/>
    <w:rsid w:val="00E26255"/>
    <w:rsid w:val="00E3323E"/>
    <w:rsid w:val="00E36994"/>
    <w:rsid w:val="00E37841"/>
    <w:rsid w:val="00E41ACF"/>
    <w:rsid w:val="00E42365"/>
    <w:rsid w:val="00E42F52"/>
    <w:rsid w:val="00E445D3"/>
    <w:rsid w:val="00E50CC2"/>
    <w:rsid w:val="00E50FFC"/>
    <w:rsid w:val="00E51A55"/>
    <w:rsid w:val="00E5285B"/>
    <w:rsid w:val="00E53E69"/>
    <w:rsid w:val="00E55680"/>
    <w:rsid w:val="00E56807"/>
    <w:rsid w:val="00E60154"/>
    <w:rsid w:val="00E605B5"/>
    <w:rsid w:val="00E64277"/>
    <w:rsid w:val="00E65CF7"/>
    <w:rsid w:val="00E67D6D"/>
    <w:rsid w:val="00E705D0"/>
    <w:rsid w:val="00E713EF"/>
    <w:rsid w:val="00E72572"/>
    <w:rsid w:val="00E747AE"/>
    <w:rsid w:val="00E75721"/>
    <w:rsid w:val="00E75A3B"/>
    <w:rsid w:val="00E75C88"/>
    <w:rsid w:val="00E764A2"/>
    <w:rsid w:val="00E77A56"/>
    <w:rsid w:val="00E80D91"/>
    <w:rsid w:val="00E81854"/>
    <w:rsid w:val="00E81B04"/>
    <w:rsid w:val="00E82DE4"/>
    <w:rsid w:val="00E83FBB"/>
    <w:rsid w:val="00E84C56"/>
    <w:rsid w:val="00E8558B"/>
    <w:rsid w:val="00E85FB8"/>
    <w:rsid w:val="00E86C55"/>
    <w:rsid w:val="00E8742A"/>
    <w:rsid w:val="00E909A8"/>
    <w:rsid w:val="00E93EA8"/>
    <w:rsid w:val="00E94C05"/>
    <w:rsid w:val="00E965F7"/>
    <w:rsid w:val="00E9679C"/>
    <w:rsid w:val="00EA08B7"/>
    <w:rsid w:val="00EA19C5"/>
    <w:rsid w:val="00EA1B90"/>
    <w:rsid w:val="00EA2F30"/>
    <w:rsid w:val="00EA3F5F"/>
    <w:rsid w:val="00EA488B"/>
    <w:rsid w:val="00EA4D48"/>
    <w:rsid w:val="00EA6FD7"/>
    <w:rsid w:val="00EB2E4B"/>
    <w:rsid w:val="00EB50B0"/>
    <w:rsid w:val="00EB584E"/>
    <w:rsid w:val="00EB6CD4"/>
    <w:rsid w:val="00EB73FA"/>
    <w:rsid w:val="00EC22BA"/>
    <w:rsid w:val="00EC2794"/>
    <w:rsid w:val="00EC3D75"/>
    <w:rsid w:val="00EC4AEC"/>
    <w:rsid w:val="00EC4C3D"/>
    <w:rsid w:val="00EC578C"/>
    <w:rsid w:val="00EC5EE6"/>
    <w:rsid w:val="00EC5F31"/>
    <w:rsid w:val="00EC6403"/>
    <w:rsid w:val="00EC6A25"/>
    <w:rsid w:val="00EC74EC"/>
    <w:rsid w:val="00EC7A0F"/>
    <w:rsid w:val="00EC7F63"/>
    <w:rsid w:val="00EC7F91"/>
    <w:rsid w:val="00ED2436"/>
    <w:rsid w:val="00ED40F6"/>
    <w:rsid w:val="00ED45AB"/>
    <w:rsid w:val="00ED5EBE"/>
    <w:rsid w:val="00ED7A6C"/>
    <w:rsid w:val="00EE0EAA"/>
    <w:rsid w:val="00EE34FE"/>
    <w:rsid w:val="00EE422D"/>
    <w:rsid w:val="00EE4504"/>
    <w:rsid w:val="00EF3BE9"/>
    <w:rsid w:val="00EF4067"/>
    <w:rsid w:val="00EF5BA1"/>
    <w:rsid w:val="00EF62B9"/>
    <w:rsid w:val="00EF70F1"/>
    <w:rsid w:val="00EF72F8"/>
    <w:rsid w:val="00F00065"/>
    <w:rsid w:val="00F001CB"/>
    <w:rsid w:val="00F0117C"/>
    <w:rsid w:val="00F016B0"/>
    <w:rsid w:val="00F02FFF"/>
    <w:rsid w:val="00F076CA"/>
    <w:rsid w:val="00F07D57"/>
    <w:rsid w:val="00F10BC8"/>
    <w:rsid w:val="00F114D0"/>
    <w:rsid w:val="00F130A5"/>
    <w:rsid w:val="00F1400F"/>
    <w:rsid w:val="00F14D94"/>
    <w:rsid w:val="00F166D6"/>
    <w:rsid w:val="00F16E8F"/>
    <w:rsid w:val="00F1709C"/>
    <w:rsid w:val="00F171D9"/>
    <w:rsid w:val="00F22770"/>
    <w:rsid w:val="00F25545"/>
    <w:rsid w:val="00F2590D"/>
    <w:rsid w:val="00F27B0D"/>
    <w:rsid w:val="00F30677"/>
    <w:rsid w:val="00F310B4"/>
    <w:rsid w:val="00F31A4F"/>
    <w:rsid w:val="00F3311E"/>
    <w:rsid w:val="00F34791"/>
    <w:rsid w:val="00F34E40"/>
    <w:rsid w:val="00F35C96"/>
    <w:rsid w:val="00F365CE"/>
    <w:rsid w:val="00F3680B"/>
    <w:rsid w:val="00F37B20"/>
    <w:rsid w:val="00F37E20"/>
    <w:rsid w:val="00F41056"/>
    <w:rsid w:val="00F4256A"/>
    <w:rsid w:val="00F4306E"/>
    <w:rsid w:val="00F45207"/>
    <w:rsid w:val="00F46307"/>
    <w:rsid w:val="00F4768D"/>
    <w:rsid w:val="00F478FB"/>
    <w:rsid w:val="00F52CDD"/>
    <w:rsid w:val="00F52F1F"/>
    <w:rsid w:val="00F54FA9"/>
    <w:rsid w:val="00F55374"/>
    <w:rsid w:val="00F56B21"/>
    <w:rsid w:val="00F56C60"/>
    <w:rsid w:val="00F57E57"/>
    <w:rsid w:val="00F60BD7"/>
    <w:rsid w:val="00F60CDB"/>
    <w:rsid w:val="00F61E0E"/>
    <w:rsid w:val="00F629C9"/>
    <w:rsid w:val="00F62F74"/>
    <w:rsid w:val="00F63F30"/>
    <w:rsid w:val="00F7042F"/>
    <w:rsid w:val="00F71F7B"/>
    <w:rsid w:val="00F72C96"/>
    <w:rsid w:val="00F74131"/>
    <w:rsid w:val="00F815AA"/>
    <w:rsid w:val="00F83B99"/>
    <w:rsid w:val="00F85525"/>
    <w:rsid w:val="00F86E69"/>
    <w:rsid w:val="00F87AF8"/>
    <w:rsid w:val="00FA06CB"/>
    <w:rsid w:val="00FA0B3F"/>
    <w:rsid w:val="00FA1736"/>
    <w:rsid w:val="00FA3740"/>
    <w:rsid w:val="00FA4BBA"/>
    <w:rsid w:val="00FB18CB"/>
    <w:rsid w:val="00FB26DC"/>
    <w:rsid w:val="00FB44CE"/>
    <w:rsid w:val="00FB4F1A"/>
    <w:rsid w:val="00FB6545"/>
    <w:rsid w:val="00FB78FD"/>
    <w:rsid w:val="00FB7D65"/>
    <w:rsid w:val="00FB7F59"/>
    <w:rsid w:val="00FC036C"/>
    <w:rsid w:val="00FC1A0D"/>
    <w:rsid w:val="00FC6B42"/>
    <w:rsid w:val="00FC710B"/>
    <w:rsid w:val="00FE032D"/>
    <w:rsid w:val="00FE03AA"/>
    <w:rsid w:val="00FE5603"/>
    <w:rsid w:val="00FE5D96"/>
    <w:rsid w:val="00FE6290"/>
    <w:rsid w:val="00FE7B76"/>
    <w:rsid w:val="00FF11F6"/>
    <w:rsid w:val="00FF37D7"/>
    <w:rsid w:val="00FF78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02369E77-18AB-4A60-9575-43A21BBCCB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E2412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Заголовок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99"/>
    <w:rsid w:val="00EE4504"/>
    <w:rPr>
      <w:rFonts w:ascii="Calibri" w:hAnsi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83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29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elibrary.ru" TargetMode="External"/><Relationship Id="rId18" Type="http://schemas.openxmlformats.org/officeDocument/2006/relationships/hyperlink" Target="http://www.alleng.ru/edu/hist1.htm" TargetMode="External"/><Relationship Id="rId26" Type="http://schemas.openxmlformats.org/officeDocument/2006/relationships/hyperlink" Target="http://biblioclub.ru/index.php?page=book&amp;id=455427" TargetMode="External"/><Relationship Id="rId39" Type="http://schemas.openxmlformats.org/officeDocument/2006/relationships/hyperlink" Target="http://historiwars.narod.ru/" TargetMode="External"/><Relationship Id="rId21" Type="http://schemas.openxmlformats.org/officeDocument/2006/relationships/hyperlink" Target="http://rulers.narod.ru/" TargetMode="External"/><Relationship Id="rId34" Type="http://schemas.openxmlformats.org/officeDocument/2006/relationships/hyperlink" Target="http://rikonti-khalsivar.narod.ru/" TargetMode="External"/><Relationship Id="rId42" Type="http://schemas.openxmlformats.org/officeDocument/2006/relationships/hyperlink" Target="http://www.hist.msu.ru/ER/sources.htm" TargetMode="External"/><Relationship Id="rId47" Type="http://schemas.openxmlformats.org/officeDocument/2006/relationships/hyperlink" Target="http://www.archaeology.ru/" TargetMode="External"/><Relationship Id="rId50" Type="http://schemas.openxmlformats.org/officeDocument/2006/relationships/hyperlink" Target="http://www.biblioclub.ru" TargetMode="External"/><Relationship Id="rId55" Type="http://schemas.openxmlformats.org/officeDocument/2006/relationships/hyperlink" Target="http://biblioclub.ru/index.php?page=book&amp;id=44369" TargetMode="External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rikonti-khalsivar.narod.ru/" TargetMode="External"/><Relationship Id="rId20" Type="http://schemas.openxmlformats.org/officeDocument/2006/relationships/hyperlink" Target="http://historiwars.narod.ru/" TargetMode="External"/><Relationship Id="rId29" Type="http://schemas.openxmlformats.org/officeDocument/2006/relationships/hyperlink" Target="http://biblioclub.ru/index.php?page=book&amp;id=493332" TargetMode="External"/><Relationship Id="rId41" Type="http://schemas.openxmlformats.org/officeDocument/2006/relationships/hyperlink" Target="http://www.hist.msu.ru/ER/Etext/index.html" TargetMode="External"/><Relationship Id="rId54" Type="http://schemas.openxmlformats.org/officeDocument/2006/relationships/hyperlink" Target="http://biblioclub.ru/index.php?page=book&amp;id=454376" TargetMode="External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moodle.mininuniver.ru/course/view.php?id=2200" TargetMode="External"/><Relationship Id="rId24" Type="http://schemas.openxmlformats.org/officeDocument/2006/relationships/hyperlink" Target="http://www.libelli.ru/library/tema/scient.htm" TargetMode="External"/><Relationship Id="rId32" Type="http://schemas.openxmlformats.org/officeDocument/2006/relationships/hyperlink" Target="http://biblioclub.ru/index.php?page=book&amp;id=115295" TargetMode="External"/><Relationship Id="rId37" Type="http://schemas.openxmlformats.org/officeDocument/2006/relationships/hyperlink" Target="http://www.alleng.ru/edu/hist1.htm" TargetMode="External"/><Relationship Id="rId40" Type="http://schemas.openxmlformats.org/officeDocument/2006/relationships/hyperlink" Target="http://rulers.narod.ru/" TargetMode="External"/><Relationship Id="rId45" Type="http://schemas.openxmlformats.org/officeDocument/2006/relationships/hyperlink" Target="http://www.biblioclub.ru" TargetMode="External"/><Relationship Id="rId53" Type="http://schemas.openxmlformats.org/officeDocument/2006/relationships/hyperlink" Target="http://biblioclub.ru/index.php?page=book&amp;id=242010" TargetMode="External"/><Relationship Id="rId58" Type="http://schemas.openxmlformats.org/officeDocument/2006/relationships/hyperlink" Target="http://biblioclub.ru/index.php?page=book&amp;id=485271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edu.ru" TargetMode="External"/><Relationship Id="rId23" Type="http://schemas.openxmlformats.org/officeDocument/2006/relationships/hyperlink" Target="http://www.hist.msu.ru/ER/sources.htm" TargetMode="External"/><Relationship Id="rId28" Type="http://schemas.openxmlformats.org/officeDocument/2006/relationships/hyperlink" Target="http://biblioclub.ru/index.php?page=book&amp;id=270286" TargetMode="External"/><Relationship Id="rId36" Type="http://schemas.openxmlformats.org/officeDocument/2006/relationships/hyperlink" Target="http://www.historicus.ru/" TargetMode="External"/><Relationship Id="rId49" Type="http://schemas.openxmlformats.org/officeDocument/2006/relationships/hyperlink" Target="http://nbmgu.ru/eresource/" TargetMode="External"/><Relationship Id="rId57" Type="http://schemas.openxmlformats.org/officeDocument/2006/relationships/hyperlink" Target="http://biblioclub.ru/index.php?page=book&amp;id=241007" TargetMode="External"/><Relationship Id="rId61" Type="http://schemas.openxmlformats.org/officeDocument/2006/relationships/hyperlink" Target="http://biblioclub.ru/index.php?page=book&amp;id=212159" TargetMode="External"/><Relationship Id="rId10" Type="http://schemas.openxmlformats.org/officeDocument/2006/relationships/footer" Target="footer1.xml"/><Relationship Id="rId19" Type="http://schemas.openxmlformats.org/officeDocument/2006/relationships/hyperlink" Target="http://historyevent.ru/" TargetMode="External"/><Relationship Id="rId31" Type="http://schemas.openxmlformats.org/officeDocument/2006/relationships/hyperlink" Target="http://biblioclub.ru/index.php?page=book&amp;id=450757" TargetMode="External"/><Relationship Id="rId44" Type="http://schemas.openxmlformats.org/officeDocument/2006/relationships/hyperlink" Target="http://www.krugosvet.ru/" TargetMode="External"/><Relationship Id="rId52" Type="http://schemas.openxmlformats.org/officeDocument/2006/relationships/hyperlink" Target="http://biblioclub.ru/index.php?page=book&amp;id=483096" TargetMode="External"/><Relationship Id="rId60" Type="http://schemas.openxmlformats.org/officeDocument/2006/relationships/hyperlink" Target="http://biblioclub.ru/index.php?page=book_red&amp;id=85001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ebiblioteka.ru" TargetMode="External"/><Relationship Id="rId22" Type="http://schemas.openxmlformats.org/officeDocument/2006/relationships/hyperlink" Target="http://www.hist.msu.ru/ER/Etext/index.html" TargetMode="External"/><Relationship Id="rId27" Type="http://schemas.openxmlformats.org/officeDocument/2006/relationships/hyperlink" Target="http://biblioclub.ru/index.php?page=book&amp;id=446890" TargetMode="External"/><Relationship Id="rId30" Type="http://schemas.openxmlformats.org/officeDocument/2006/relationships/hyperlink" Target="http://biblioclub.ru/index.php?page=book&amp;id=495776" TargetMode="External"/><Relationship Id="rId35" Type="http://schemas.openxmlformats.org/officeDocument/2006/relationships/hyperlink" Target="http://rikonti-khalsivar.narod.ru/" TargetMode="External"/><Relationship Id="rId43" Type="http://schemas.openxmlformats.org/officeDocument/2006/relationships/hyperlink" Target="http://www.libelli.ru/library/tema/scient.htm" TargetMode="External"/><Relationship Id="rId48" Type="http://schemas.openxmlformats.org/officeDocument/2006/relationships/hyperlink" Target="http://www.rasl.ru/" TargetMode="External"/><Relationship Id="rId56" Type="http://schemas.openxmlformats.org/officeDocument/2006/relationships/hyperlink" Target="http://biblioclub.ru/index.php?page=book&amp;id=257911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www.gumfak.ru/kult_html/uchebnik/uch04.shtml" TargetMode="External"/><Relationship Id="rId3" Type="http://schemas.openxmlformats.org/officeDocument/2006/relationships/styles" Target="styles.xml"/><Relationship Id="rId12" Type="http://schemas.openxmlformats.org/officeDocument/2006/relationships/hyperlink" Target="http://www.biblioclub.ru" TargetMode="External"/><Relationship Id="rId17" Type="http://schemas.openxmlformats.org/officeDocument/2006/relationships/hyperlink" Target="http://www.historicus.ru/" TargetMode="External"/><Relationship Id="rId25" Type="http://schemas.openxmlformats.org/officeDocument/2006/relationships/hyperlink" Target="http://www.krugosvet.ru/" TargetMode="External"/><Relationship Id="rId33" Type="http://schemas.openxmlformats.org/officeDocument/2006/relationships/hyperlink" Target="http://biblioclub.ru/index.php?page=book&amp;id=262686" TargetMode="External"/><Relationship Id="rId38" Type="http://schemas.openxmlformats.org/officeDocument/2006/relationships/hyperlink" Target="http://historyevent.ru/" TargetMode="External"/><Relationship Id="rId46" Type="http://schemas.openxmlformats.org/officeDocument/2006/relationships/hyperlink" Target="http://www.elibrary.ru" TargetMode="External"/><Relationship Id="rId59" Type="http://schemas.openxmlformats.org/officeDocument/2006/relationships/hyperlink" Target="http://biblioclub.ru/index.php?page=book&amp;id=56286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C4840DA-3227-4118-899B-CA8A63ADDB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28</Pages>
  <Words>6935</Words>
  <Characters>39531</Characters>
  <Application>Microsoft Office Word</Application>
  <DocSecurity>0</DocSecurity>
  <Lines>329</Lines>
  <Paragraphs>92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46374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Пользователь</cp:lastModifiedBy>
  <cp:revision>3</cp:revision>
  <cp:lastPrinted>2019-06-18T11:58:00Z</cp:lastPrinted>
  <dcterms:created xsi:type="dcterms:W3CDTF">2019-08-29T06:13:00Z</dcterms:created>
  <dcterms:modified xsi:type="dcterms:W3CDTF">2019-09-02T13:25:00Z</dcterms:modified>
</cp:coreProperties>
</file>